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225AE" w14:textId="77777777" w:rsidR="000F180E" w:rsidRDefault="000F180E">
      <w:pPr>
        <w:pStyle w:val="a3"/>
        <w:rPr>
          <w:rFonts w:ascii="Times New Roman"/>
          <w:sz w:val="20"/>
        </w:rPr>
      </w:pPr>
    </w:p>
    <w:p w14:paraId="647C69F6" w14:textId="77777777" w:rsidR="000F180E" w:rsidRDefault="000F180E">
      <w:pPr>
        <w:pStyle w:val="a3"/>
        <w:rPr>
          <w:rFonts w:ascii="Times New Roman"/>
          <w:sz w:val="20"/>
        </w:rPr>
      </w:pPr>
    </w:p>
    <w:p w14:paraId="13F9F5D6" w14:textId="77777777" w:rsidR="000F180E" w:rsidRDefault="000F180E">
      <w:pPr>
        <w:pStyle w:val="a3"/>
        <w:spacing w:before="4"/>
        <w:rPr>
          <w:rFonts w:ascii="Times New Roman"/>
          <w:sz w:val="18"/>
        </w:rPr>
      </w:pPr>
    </w:p>
    <w:p w14:paraId="7758C2B1" w14:textId="2EF1C082" w:rsidR="000F180E" w:rsidRDefault="00A51BB5">
      <w:pPr>
        <w:tabs>
          <w:tab w:val="left" w:pos="6089"/>
        </w:tabs>
        <w:spacing w:line="820" w:lineRule="exact"/>
        <w:ind w:left="441"/>
        <w:rPr>
          <w:rFonts w:ascii="小塚ゴシック Pr6N B" w:eastAsia="小塚ゴシック Pr6N B"/>
          <w:b/>
          <w:sz w:val="32"/>
          <w:lang w:eastAsia="ja-JP"/>
        </w:rPr>
      </w:pPr>
      <w:r>
        <w:rPr>
          <w:noProof/>
        </w:rPr>
        <w:drawing>
          <wp:anchor distT="0" distB="0" distL="0" distR="0" simplePos="0" relativeHeight="487489536" behindDoc="1" locked="0" layoutInCell="1" allowOverlap="1" wp14:anchorId="649EB542" wp14:editId="379CA2EF">
            <wp:simplePos x="0" y="0"/>
            <wp:positionH relativeFrom="page">
              <wp:posOffset>427255</wp:posOffset>
            </wp:positionH>
            <wp:positionV relativeFrom="paragraph">
              <wp:posOffset>-432335</wp:posOffset>
            </wp:positionV>
            <wp:extent cx="5730240" cy="51509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730240" cy="515097"/>
                    </a:xfrm>
                    <a:prstGeom prst="rect">
                      <a:avLst/>
                    </a:prstGeom>
                  </pic:spPr>
                </pic:pic>
              </a:graphicData>
            </a:graphic>
          </wp:anchor>
        </w:drawing>
      </w:r>
      <w:r w:rsidR="00C0147B">
        <w:rPr>
          <w:noProof/>
        </w:rPr>
        <mc:AlternateContent>
          <mc:Choice Requires="wps">
            <w:drawing>
              <wp:anchor distT="0" distB="0" distL="114300" distR="114300" simplePos="0" relativeHeight="487490048" behindDoc="1" locked="0" layoutInCell="1" allowOverlap="1" wp14:anchorId="0F236B44" wp14:editId="054B25B2">
                <wp:simplePos x="0" y="0"/>
                <wp:positionH relativeFrom="page">
                  <wp:posOffset>457200</wp:posOffset>
                </wp:positionH>
                <wp:positionV relativeFrom="paragraph">
                  <wp:posOffset>438785</wp:posOffset>
                </wp:positionV>
                <wp:extent cx="6686550" cy="6350"/>
                <wp:effectExtent l="0" t="0" r="0" b="0"/>
                <wp:wrapNone/>
                <wp:docPr id="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0" cy="6350"/>
                        </a:xfrm>
                        <a:prstGeom prst="line">
                          <a:avLst/>
                        </a:prstGeom>
                        <a:noFill/>
                        <a:ln w="38100">
                          <a:solidFill>
                            <a:srgbClr val="2E3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73B6F" id="Line 26" o:spid="_x0000_s1026" style="position:absolute;left:0;text-align:lef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4.55pt" to="562.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" strokecolor="#2e3092" strokeweight="3pt">
                <w10:wrap anchorx="page"/>
              </v:line>
            </w:pict>
          </mc:Fallback>
        </mc:AlternateContent>
      </w:r>
      <w:r w:rsidR="00C0147B">
        <w:rPr>
          <w:noProof/>
        </w:rPr>
        <mc:AlternateContent>
          <mc:Choice Requires="wpg">
            <w:drawing>
              <wp:anchor distT="0" distB="0" distL="114300" distR="114300" simplePos="0" relativeHeight="15730688" behindDoc="0" locked="0" layoutInCell="1" allowOverlap="1" wp14:anchorId="5CD6CB45" wp14:editId="5AEBF600">
                <wp:simplePos x="0" y="0"/>
                <wp:positionH relativeFrom="page">
                  <wp:posOffset>6318885</wp:posOffset>
                </wp:positionH>
                <wp:positionV relativeFrom="paragraph">
                  <wp:posOffset>-407035</wp:posOffset>
                </wp:positionV>
                <wp:extent cx="773430" cy="741045"/>
                <wp:effectExtent l="0" t="0" r="0" b="0"/>
                <wp:wrapNone/>
                <wp:docPr id="2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 cy="741045"/>
                          <a:chOff x="9951" y="-641"/>
                          <a:chExt cx="1218" cy="1167"/>
                        </a:xfrm>
                      </wpg:grpSpPr>
                      <wps:wsp>
                        <wps:cNvPr id="29" name="docshape2"/>
                        <wps:cNvSpPr>
                          <a:spLocks/>
                        </wps:cNvSpPr>
                        <wps:spPr bwMode="auto">
                          <a:xfrm>
                            <a:off x="9980" y="-569"/>
                            <a:ext cx="1160" cy="1066"/>
                          </a:xfrm>
                          <a:custGeom>
                            <a:avLst/>
                            <a:gdLst>
                              <a:gd name="T0" fmla="+- 0 10560 9980"/>
                              <a:gd name="T1" fmla="*/ T0 w 1160"/>
                              <a:gd name="T2" fmla="+- 0 -569 -569"/>
                              <a:gd name="T3" fmla="*/ -569 h 1066"/>
                              <a:gd name="T4" fmla="+- 0 10481 9980"/>
                              <a:gd name="T5" fmla="*/ T4 w 1160"/>
                              <a:gd name="T6" fmla="+- 0 -564 -569"/>
                              <a:gd name="T7" fmla="*/ -564 h 1066"/>
                              <a:gd name="T8" fmla="+- 0 10406 9980"/>
                              <a:gd name="T9" fmla="*/ T8 w 1160"/>
                              <a:gd name="T10" fmla="+- 0 -550 -569"/>
                              <a:gd name="T11" fmla="*/ -550 h 1066"/>
                              <a:gd name="T12" fmla="+- 0 10334 9980"/>
                              <a:gd name="T13" fmla="*/ T12 w 1160"/>
                              <a:gd name="T14" fmla="+- 0 -527 -569"/>
                              <a:gd name="T15" fmla="*/ -527 h 1066"/>
                              <a:gd name="T16" fmla="+- 0 10267 9980"/>
                              <a:gd name="T17" fmla="*/ T16 w 1160"/>
                              <a:gd name="T18" fmla="+- 0 -496 -569"/>
                              <a:gd name="T19" fmla="*/ -496 h 1066"/>
                              <a:gd name="T20" fmla="+- 0 10206 9980"/>
                              <a:gd name="T21" fmla="*/ T20 w 1160"/>
                              <a:gd name="T22" fmla="+- 0 -458 -569"/>
                              <a:gd name="T23" fmla="*/ -458 h 1066"/>
                              <a:gd name="T24" fmla="+- 0 10150 9980"/>
                              <a:gd name="T25" fmla="*/ T24 w 1160"/>
                              <a:gd name="T26" fmla="+- 0 -413 -569"/>
                              <a:gd name="T27" fmla="*/ -413 h 1066"/>
                              <a:gd name="T28" fmla="+- 0 10101 9980"/>
                              <a:gd name="T29" fmla="*/ T28 w 1160"/>
                              <a:gd name="T30" fmla="+- 0 -362 -569"/>
                              <a:gd name="T31" fmla="*/ -362 h 1066"/>
                              <a:gd name="T32" fmla="+- 0 10059 9980"/>
                              <a:gd name="T33" fmla="*/ T32 w 1160"/>
                              <a:gd name="T34" fmla="+- 0 -305 -569"/>
                              <a:gd name="T35" fmla="*/ -305 h 1066"/>
                              <a:gd name="T36" fmla="+- 0 10026 9980"/>
                              <a:gd name="T37" fmla="*/ T36 w 1160"/>
                              <a:gd name="T38" fmla="+- 0 -243 -569"/>
                              <a:gd name="T39" fmla="*/ -243 h 1066"/>
                              <a:gd name="T40" fmla="+- 0 10001 9980"/>
                              <a:gd name="T41" fmla="*/ T40 w 1160"/>
                              <a:gd name="T42" fmla="+- 0 -178 -569"/>
                              <a:gd name="T43" fmla="*/ -178 h 1066"/>
                              <a:gd name="T44" fmla="+- 0 9985 9980"/>
                              <a:gd name="T45" fmla="*/ T44 w 1160"/>
                              <a:gd name="T46" fmla="+- 0 -108 -569"/>
                              <a:gd name="T47" fmla="*/ -108 h 1066"/>
                              <a:gd name="T48" fmla="+- 0 9980 9980"/>
                              <a:gd name="T49" fmla="*/ T48 w 1160"/>
                              <a:gd name="T50" fmla="+- 0 -36 -569"/>
                              <a:gd name="T51" fmla="*/ -36 h 1066"/>
                              <a:gd name="T52" fmla="+- 0 9985 9980"/>
                              <a:gd name="T53" fmla="*/ T52 w 1160"/>
                              <a:gd name="T54" fmla="+- 0 36 -569"/>
                              <a:gd name="T55" fmla="*/ 36 h 1066"/>
                              <a:gd name="T56" fmla="+- 0 10001 9980"/>
                              <a:gd name="T57" fmla="*/ T56 w 1160"/>
                              <a:gd name="T58" fmla="+- 0 106 -569"/>
                              <a:gd name="T59" fmla="*/ 106 h 1066"/>
                              <a:gd name="T60" fmla="+- 0 10026 9980"/>
                              <a:gd name="T61" fmla="*/ T60 w 1160"/>
                              <a:gd name="T62" fmla="+- 0 171 -569"/>
                              <a:gd name="T63" fmla="*/ 171 h 1066"/>
                              <a:gd name="T64" fmla="+- 0 10059 9980"/>
                              <a:gd name="T65" fmla="*/ T64 w 1160"/>
                              <a:gd name="T66" fmla="+- 0 233 -569"/>
                              <a:gd name="T67" fmla="*/ 233 h 1066"/>
                              <a:gd name="T68" fmla="+- 0 10101 9980"/>
                              <a:gd name="T69" fmla="*/ T68 w 1160"/>
                              <a:gd name="T70" fmla="+- 0 290 -569"/>
                              <a:gd name="T71" fmla="*/ 290 h 1066"/>
                              <a:gd name="T72" fmla="+- 0 10150 9980"/>
                              <a:gd name="T73" fmla="*/ T72 w 1160"/>
                              <a:gd name="T74" fmla="+- 0 341 -569"/>
                              <a:gd name="T75" fmla="*/ 341 h 1066"/>
                              <a:gd name="T76" fmla="+- 0 10206 9980"/>
                              <a:gd name="T77" fmla="*/ T76 w 1160"/>
                              <a:gd name="T78" fmla="+- 0 386 -569"/>
                              <a:gd name="T79" fmla="*/ 386 h 1066"/>
                              <a:gd name="T80" fmla="+- 0 10267 9980"/>
                              <a:gd name="T81" fmla="*/ T80 w 1160"/>
                              <a:gd name="T82" fmla="+- 0 424 -569"/>
                              <a:gd name="T83" fmla="*/ 424 h 1066"/>
                              <a:gd name="T84" fmla="+- 0 10334 9980"/>
                              <a:gd name="T85" fmla="*/ T84 w 1160"/>
                              <a:gd name="T86" fmla="+- 0 455 -569"/>
                              <a:gd name="T87" fmla="*/ 455 h 1066"/>
                              <a:gd name="T88" fmla="+- 0 10406 9980"/>
                              <a:gd name="T89" fmla="*/ T88 w 1160"/>
                              <a:gd name="T90" fmla="+- 0 478 -569"/>
                              <a:gd name="T91" fmla="*/ 478 h 1066"/>
                              <a:gd name="T92" fmla="+- 0 10481 9980"/>
                              <a:gd name="T93" fmla="*/ T92 w 1160"/>
                              <a:gd name="T94" fmla="+- 0 492 -569"/>
                              <a:gd name="T95" fmla="*/ 492 h 1066"/>
                              <a:gd name="T96" fmla="+- 0 10560 9980"/>
                              <a:gd name="T97" fmla="*/ T96 w 1160"/>
                              <a:gd name="T98" fmla="+- 0 497 -569"/>
                              <a:gd name="T99" fmla="*/ 497 h 1066"/>
                              <a:gd name="T100" fmla="+- 0 10639 9980"/>
                              <a:gd name="T101" fmla="*/ T100 w 1160"/>
                              <a:gd name="T102" fmla="+- 0 492 -569"/>
                              <a:gd name="T103" fmla="*/ 492 h 1066"/>
                              <a:gd name="T104" fmla="+- 0 10714 9980"/>
                              <a:gd name="T105" fmla="*/ T104 w 1160"/>
                              <a:gd name="T106" fmla="+- 0 478 -569"/>
                              <a:gd name="T107" fmla="*/ 478 h 1066"/>
                              <a:gd name="T108" fmla="+- 0 10786 9980"/>
                              <a:gd name="T109" fmla="*/ T108 w 1160"/>
                              <a:gd name="T110" fmla="+- 0 455 -569"/>
                              <a:gd name="T111" fmla="*/ 455 h 1066"/>
                              <a:gd name="T112" fmla="+- 0 10853 9980"/>
                              <a:gd name="T113" fmla="*/ T112 w 1160"/>
                              <a:gd name="T114" fmla="+- 0 424 -569"/>
                              <a:gd name="T115" fmla="*/ 424 h 1066"/>
                              <a:gd name="T116" fmla="+- 0 10914 9980"/>
                              <a:gd name="T117" fmla="*/ T116 w 1160"/>
                              <a:gd name="T118" fmla="+- 0 386 -569"/>
                              <a:gd name="T119" fmla="*/ 386 h 1066"/>
                              <a:gd name="T120" fmla="+- 0 10970 9980"/>
                              <a:gd name="T121" fmla="*/ T120 w 1160"/>
                              <a:gd name="T122" fmla="+- 0 341 -569"/>
                              <a:gd name="T123" fmla="*/ 341 h 1066"/>
                              <a:gd name="T124" fmla="+- 0 11019 9980"/>
                              <a:gd name="T125" fmla="*/ T124 w 1160"/>
                              <a:gd name="T126" fmla="+- 0 290 -569"/>
                              <a:gd name="T127" fmla="*/ 290 h 1066"/>
                              <a:gd name="T128" fmla="+- 0 11061 9980"/>
                              <a:gd name="T129" fmla="*/ T128 w 1160"/>
                              <a:gd name="T130" fmla="+- 0 233 -569"/>
                              <a:gd name="T131" fmla="*/ 233 h 1066"/>
                              <a:gd name="T132" fmla="+- 0 11094 9980"/>
                              <a:gd name="T133" fmla="*/ T132 w 1160"/>
                              <a:gd name="T134" fmla="+- 0 171 -569"/>
                              <a:gd name="T135" fmla="*/ 171 h 1066"/>
                              <a:gd name="T136" fmla="+- 0 11119 9980"/>
                              <a:gd name="T137" fmla="*/ T136 w 1160"/>
                              <a:gd name="T138" fmla="+- 0 106 -569"/>
                              <a:gd name="T139" fmla="*/ 106 h 1066"/>
                              <a:gd name="T140" fmla="+- 0 11135 9980"/>
                              <a:gd name="T141" fmla="*/ T140 w 1160"/>
                              <a:gd name="T142" fmla="+- 0 36 -569"/>
                              <a:gd name="T143" fmla="*/ 36 h 1066"/>
                              <a:gd name="T144" fmla="+- 0 11140 9980"/>
                              <a:gd name="T145" fmla="*/ T144 w 1160"/>
                              <a:gd name="T146" fmla="+- 0 -36 -569"/>
                              <a:gd name="T147" fmla="*/ -36 h 1066"/>
                              <a:gd name="T148" fmla="+- 0 11135 9980"/>
                              <a:gd name="T149" fmla="*/ T148 w 1160"/>
                              <a:gd name="T150" fmla="+- 0 -108 -569"/>
                              <a:gd name="T151" fmla="*/ -108 h 1066"/>
                              <a:gd name="T152" fmla="+- 0 11119 9980"/>
                              <a:gd name="T153" fmla="*/ T152 w 1160"/>
                              <a:gd name="T154" fmla="+- 0 -178 -569"/>
                              <a:gd name="T155" fmla="*/ -178 h 1066"/>
                              <a:gd name="T156" fmla="+- 0 11094 9980"/>
                              <a:gd name="T157" fmla="*/ T156 w 1160"/>
                              <a:gd name="T158" fmla="+- 0 -243 -569"/>
                              <a:gd name="T159" fmla="*/ -243 h 1066"/>
                              <a:gd name="T160" fmla="+- 0 11061 9980"/>
                              <a:gd name="T161" fmla="*/ T160 w 1160"/>
                              <a:gd name="T162" fmla="+- 0 -305 -569"/>
                              <a:gd name="T163" fmla="*/ -305 h 1066"/>
                              <a:gd name="T164" fmla="+- 0 11019 9980"/>
                              <a:gd name="T165" fmla="*/ T164 w 1160"/>
                              <a:gd name="T166" fmla="+- 0 -362 -569"/>
                              <a:gd name="T167" fmla="*/ -362 h 1066"/>
                              <a:gd name="T168" fmla="+- 0 10970 9980"/>
                              <a:gd name="T169" fmla="*/ T168 w 1160"/>
                              <a:gd name="T170" fmla="+- 0 -413 -569"/>
                              <a:gd name="T171" fmla="*/ -413 h 1066"/>
                              <a:gd name="T172" fmla="+- 0 10914 9980"/>
                              <a:gd name="T173" fmla="*/ T172 w 1160"/>
                              <a:gd name="T174" fmla="+- 0 -458 -569"/>
                              <a:gd name="T175" fmla="*/ -458 h 1066"/>
                              <a:gd name="T176" fmla="+- 0 10853 9980"/>
                              <a:gd name="T177" fmla="*/ T176 w 1160"/>
                              <a:gd name="T178" fmla="+- 0 -496 -569"/>
                              <a:gd name="T179" fmla="*/ -496 h 1066"/>
                              <a:gd name="T180" fmla="+- 0 10786 9980"/>
                              <a:gd name="T181" fmla="*/ T180 w 1160"/>
                              <a:gd name="T182" fmla="+- 0 -527 -569"/>
                              <a:gd name="T183" fmla="*/ -527 h 1066"/>
                              <a:gd name="T184" fmla="+- 0 10714 9980"/>
                              <a:gd name="T185" fmla="*/ T184 w 1160"/>
                              <a:gd name="T186" fmla="+- 0 -550 -569"/>
                              <a:gd name="T187" fmla="*/ -550 h 1066"/>
                              <a:gd name="T188" fmla="+- 0 10639 9980"/>
                              <a:gd name="T189" fmla="*/ T188 w 1160"/>
                              <a:gd name="T190" fmla="+- 0 -564 -569"/>
                              <a:gd name="T191" fmla="*/ -564 h 1066"/>
                              <a:gd name="T192" fmla="+- 0 10560 9980"/>
                              <a:gd name="T193" fmla="*/ T192 w 1160"/>
                              <a:gd name="T194" fmla="+- 0 -569 -569"/>
                              <a:gd name="T195" fmla="*/ -569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60" h="1066">
                                <a:moveTo>
                                  <a:pt x="580" y="0"/>
                                </a:moveTo>
                                <a:lnTo>
                                  <a:pt x="501" y="5"/>
                                </a:lnTo>
                                <a:lnTo>
                                  <a:pt x="426" y="19"/>
                                </a:lnTo>
                                <a:lnTo>
                                  <a:pt x="354" y="42"/>
                                </a:lnTo>
                                <a:lnTo>
                                  <a:pt x="287" y="73"/>
                                </a:lnTo>
                                <a:lnTo>
                                  <a:pt x="226" y="111"/>
                                </a:lnTo>
                                <a:lnTo>
                                  <a:pt x="170" y="156"/>
                                </a:lnTo>
                                <a:lnTo>
                                  <a:pt x="121" y="207"/>
                                </a:lnTo>
                                <a:lnTo>
                                  <a:pt x="79" y="264"/>
                                </a:lnTo>
                                <a:lnTo>
                                  <a:pt x="46" y="326"/>
                                </a:lnTo>
                                <a:lnTo>
                                  <a:pt x="21" y="391"/>
                                </a:lnTo>
                                <a:lnTo>
                                  <a:pt x="5" y="461"/>
                                </a:lnTo>
                                <a:lnTo>
                                  <a:pt x="0" y="533"/>
                                </a:lnTo>
                                <a:lnTo>
                                  <a:pt x="5" y="605"/>
                                </a:lnTo>
                                <a:lnTo>
                                  <a:pt x="21" y="675"/>
                                </a:lnTo>
                                <a:lnTo>
                                  <a:pt x="46" y="740"/>
                                </a:lnTo>
                                <a:lnTo>
                                  <a:pt x="79" y="802"/>
                                </a:lnTo>
                                <a:lnTo>
                                  <a:pt x="121" y="859"/>
                                </a:lnTo>
                                <a:lnTo>
                                  <a:pt x="170" y="910"/>
                                </a:lnTo>
                                <a:lnTo>
                                  <a:pt x="226" y="955"/>
                                </a:lnTo>
                                <a:lnTo>
                                  <a:pt x="287" y="993"/>
                                </a:lnTo>
                                <a:lnTo>
                                  <a:pt x="354" y="1024"/>
                                </a:lnTo>
                                <a:lnTo>
                                  <a:pt x="426" y="1047"/>
                                </a:lnTo>
                                <a:lnTo>
                                  <a:pt x="501" y="1061"/>
                                </a:lnTo>
                                <a:lnTo>
                                  <a:pt x="580" y="1066"/>
                                </a:lnTo>
                                <a:lnTo>
                                  <a:pt x="659" y="1061"/>
                                </a:lnTo>
                                <a:lnTo>
                                  <a:pt x="734" y="1047"/>
                                </a:lnTo>
                                <a:lnTo>
                                  <a:pt x="806" y="1024"/>
                                </a:lnTo>
                                <a:lnTo>
                                  <a:pt x="873" y="993"/>
                                </a:lnTo>
                                <a:lnTo>
                                  <a:pt x="934" y="955"/>
                                </a:lnTo>
                                <a:lnTo>
                                  <a:pt x="990" y="910"/>
                                </a:lnTo>
                                <a:lnTo>
                                  <a:pt x="1039" y="859"/>
                                </a:lnTo>
                                <a:lnTo>
                                  <a:pt x="1081" y="802"/>
                                </a:lnTo>
                                <a:lnTo>
                                  <a:pt x="1114" y="740"/>
                                </a:lnTo>
                                <a:lnTo>
                                  <a:pt x="1139" y="675"/>
                                </a:lnTo>
                                <a:lnTo>
                                  <a:pt x="1155" y="605"/>
                                </a:lnTo>
                                <a:lnTo>
                                  <a:pt x="1160" y="533"/>
                                </a:lnTo>
                                <a:lnTo>
                                  <a:pt x="1155" y="461"/>
                                </a:lnTo>
                                <a:lnTo>
                                  <a:pt x="1139" y="391"/>
                                </a:lnTo>
                                <a:lnTo>
                                  <a:pt x="1114" y="326"/>
                                </a:lnTo>
                                <a:lnTo>
                                  <a:pt x="1081" y="264"/>
                                </a:lnTo>
                                <a:lnTo>
                                  <a:pt x="1039" y="207"/>
                                </a:lnTo>
                                <a:lnTo>
                                  <a:pt x="990" y="156"/>
                                </a:lnTo>
                                <a:lnTo>
                                  <a:pt x="934" y="111"/>
                                </a:lnTo>
                                <a:lnTo>
                                  <a:pt x="873" y="73"/>
                                </a:lnTo>
                                <a:lnTo>
                                  <a:pt x="806" y="42"/>
                                </a:lnTo>
                                <a:lnTo>
                                  <a:pt x="734" y="19"/>
                                </a:lnTo>
                                <a:lnTo>
                                  <a:pt x="659" y="5"/>
                                </a:lnTo>
                                <a:lnTo>
                                  <a:pt x="58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3"/>
                        <wps:cNvSpPr>
                          <a:spLocks/>
                        </wps:cNvSpPr>
                        <wps:spPr bwMode="auto">
                          <a:xfrm>
                            <a:off x="9980" y="-569"/>
                            <a:ext cx="1160" cy="1066"/>
                          </a:xfrm>
                          <a:custGeom>
                            <a:avLst/>
                            <a:gdLst>
                              <a:gd name="T0" fmla="+- 0 11140 9980"/>
                              <a:gd name="T1" fmla="*/ T0 w 1160"/>
                              <a:gd name="T2" fmla="+- 0 -36 -569"/>
                              <a:gd name="T3" fmla="*/ -36 h 1066"/>
                              <a:gd name="T4" fmla="+- 0 11135 9980"/>
                              <a:gd name="T5" fmla="*/ T4 w 1160"/>
                              <a:gd name="T6" fmla="+- 0 36 -569"/>
                              <a:gd name="T7" fmla="*/ 36 h 1066"/>
                              <a:gd name="T8" fmla="+- 0 11119 9980"/>
                              <a:gd name="T9" fmla="*/ T8 w 1160"/>
                              <a:gd name="T10" fmla="+- 0 106 -569"/>
                              <a:gd name="T11" fmla="*/ 106 h 1066"/>
                              <a:gd name="T12" fmla="+- 0 11094 9980"/>
                              <a:gd name="T13" fmla="*/ T12 w 1160"/>
                              <a:gd name="T14" fmla="+- 0 171 -569"/>
                              <a:gd name="T15" fmla="*/ 171 h 1066"/>
                              <a:gd name="T16" fmla="+- 0 11061 9980"/>
                              <a:gd name="T17" fmla="*/ T16 w 1160"/>
                              <a:gd name="T18" fmla="+- 0 233 -569"/>
                              <a:gd name="T19" fmla="*/ 233 h 1066"/>
                              <a:gd name="T20" fmla="+- 0 11019 9980"/>
                              <a:gd name="T21" fmla="*/ T20 w 1160"/>
                              <a:gd name="T22" fmla="+- 0 290 -569"/>
                              <a:gd name="T23" fmla="*/ 290 h 1066"/>
                              <a:gd name="T24" fmla="+- 0 10970 9980"/>
                              <a:gd name="T25" fmla="*/ T24 w 1160"/>
                              <a:gd name="T26" fmla="+- 0 341 -569"/>
                              <a:gd name="T27" fmla="*/ 341 h 1066"/>
                              <a:gd name="T28" fmla="+- 0 10914 9980"/>
                              <a:gd name="T29" fmla="*/ T28 w 1160"/>
                              <a:gd name="T30" fmla="+- 0 386 -569"/>
                              <a:gd name="T31" fmla="*/ 386 h 1066"/>
                              <a:gd name="T32" fmla="+- 0 10853 9980"/>
                              <a:gd name="T33" fmla="*/ T32 w 1160"/>
                              <a:gd name="T34" fmla="+- 0 424 -569"/>
                              <a:gd name="T35" fmla="*/ 424 h 1066"/>
                              <a:gd name="T36" fmla="+- 0 10786 9980"/>
                              <a:gd name="T37" fmla="*/ T36 w 1160"/>
                              <a:gd name="T38" fmla="+- 0 455 -569"/>
                              <a:gd name="T39" fmla="*/ 455 h 1066"/>
                              <a:gd name="T40" fmla="+- 0 10714 9980"/>
                              <a:gd name="T41" fmla="*/ T40 w 1160"/>
                              <a:gd name="T42" fmla="+- 0 478 -569"/>
                              <a:gd name="T43" fmla="*/ 478 h 1066"/>
                              <a:gd name="T44" fmla="+- 0 10639 9980"/>
                              <a:gd name="T45" fmla="*/ T44 w 1160"/>
                              <a:gd name="T46" fmla="+- 0 492 -569"/>
                              <a:gd name="T47" fmla="*/ 492 h 1066"/>
                              <a:gd name="T48" fmla="+- 0 10560 9980"/>
                              <a:gd name="T49" fmla="*/ T48 w 1160"/>
                              <a:gd name="T50" fmla="+- 0 497 -569"/>
                              <a:gd name="T51" fmla="*/ 497 h 1066"/>
                              <a:gd name="T52" fmla="+- 0 10481 9980"/>
                              <a:gd name="T53" fmla="*/ T52 w 1160"/>
                              <a:gd name="T54" fmla="+- 0 492 -569"/>
                              <a:gd name="T55" fmla="*/ 492 h 1066"/>
                              <a:gd name="T56" fmla="+- 0 10406 9980"/>
                              <a:gd name="T57" fmla="*/ T56 w 1160"/>
                              <a:gd name="T58" fmla="+- 0 478 -569"/>
                              <a:gd name="T59" fmla="*/ 478 h 1066"/>
                              <a:gd name="T60" fmla="+- 0 10334 9980"/>
                              <a:gd name="T61" fmla="*/ T60 w 1160"/>
                              <a:gd name="T62" fmla="+- 0 455 -569"/>
                              <a:gd name="T63" fmla="*/ 455 h 1066"/>
                              <a:gd name="T64" fmla="+- 0 10267 9980"/>
                              <a:gd name="T65" fmla="*/ T64 w 1160"/>
                              <a:gd name="T66" fmla="+- 0 424 -569"/>
                              <a:gd name="T67" fmla="*/ 424 h 1066"/>
                              <a:gd name="T68" fmla="+- 0 10206 9980"/>
                              <a:gd name="T69" fmla="*/ T68 w 1160"/>
                              <a:gd name="T70" fmla="+- 0 386 -569"/>
                              <a:gd name="T71" fmla="*/ 386 h 1066"/>
                              <a:gd name="T72" fmla="+- 0 10150 9980"/>
                              <a:gd name="T73" fmla="*/ T72 w 1160"/>
                              <a:gd name="T74" fmla="+- 0 341 -569"/>
                              <a:gd name="T75" fmla="*/ 341 h 1066"/>
                              <a:gd name="T76" fmla="+- 0 10101 9980"/>
                              <a:gd name="T77" fmla="*/ T76 w 1160"/>
                              <a:gd name="T78" fmla="+- 0 290 -569"/>
                              <a:gd name="T79" fmla="*/ 290 h 1066"/>
                              <a:gd name="T80" fmla="+- 0 10059 9980"/>
                              <a:gd name="T81" fmla="*/ T80 w 1160"/>
                              <a:gd name="T82" fmla="+- 0 233 -569"/>
                              <a:gd name="T83" fmla="*/ 233 h 1066"/>
                              <a:gd name="T84" fmla="+- 0 10026 9980"/>
                              <a:gd name="T85" fmla="*/ T84 w 1160"/>
                              <a:gd name="T86" fmla="+- 0 171 -569"/>
                              <a:gd name="T87" fmla="*/ 171 h 1066"/>
                              <a:gd name="T88" fmla="+- 0 10001 9980"/>
                              <a:gd name="T89" fmla="*/ T88 w 1160"/>
                              <a:gd name="T90" fmla="+- 0 106 -569"/>
                              <a:gd name="T91" fmla="*/ 106 h 1066"/>
                              <a:gd name="T92" fmla="+- 0 9985 9980"/>
                              <a:gd name="T93" fmla="*/ T92 w 1160"/>
                              <a:gd name="T94" fmla="+- 0 36 -569"/>
                              <a:gd name="T95" fmla="*/ 36 h 1066"/>
                              <a:gd name="T96" fmla="+- 0 9980 9980"/>
                              <a:gd name="T97" fmla="*/ T96 w 1160"/>
                              <a:gd name="T98" fmla="+- 0 -36 -569"/>
                              <a:gd name="T99" fmla="*/ -36 h 1066"/>
                              <a:gd name="T100" fmla="+- 0 9985 9980"/>
                              <a:gd name="T101" fmla="*/ T100 w 1160"/>
                              <a:gd name="T102" fmla="+- 0 -108 -569"/>
                              <a:gd name="T103" fmla="*/ -108 h 1066"/>
                              <a:gd name="T104" fmla="+- 0 10001 9980"/>
                              <a:gd name="T105" fmla="*/ T104 w 1160"/>
                              <a:gd name="T106" fmla="+- 0 -178 -569"/>
                              <a:gd name="T107" fmla="*/ -178 h 1066"/>
                              <a:gd name="T108" fmla="+- 0 10026 9980"/>
                              <a:gd name="T109" fmla="*/ T108 w 1160"/>
                              <a:gd name="T110" fmla="+- 0 -243 -569"/>
                              <a:gd name="T111" fmla="*/ -243 h 1066"/>
                              <a:gd name="T112" fmla="+- 0 10059 9980"/>
                              <a:gd name="T113" fmla="*/ T112 w 1160"/>
                              <a:gd name="T114" fmla="+- 0 -305 -569"/>
                              <a:gd name="T115" fmla="*/ -305 h 1066"/>
                              <a:gd name="T116" fmla="+- 0 10101 9980"/>
                              <a:gd name="T117" fmla="*/ T116 w 1160"/>
                              <a:gd name="T118" fmla="+- 0 -362 -569"/>
                              <a:gd name="T119" fmla="*/ -362 h 1066"/>
                              <a:gd name="T120" fmla="+- 0 10150 9980"/>
                              <a:gd name="T121" fmla="*/ T120 w 1160"/>
                              <a:gd name="T122" fmla="+- 0 -413 -569"/>
                              <a:gd name="T123" fmla="*/ -413 h 1066"/>
                              <a:gd name="T124" fmla="+- 0 10206 9980"/>
                              <a:gd name="T125" fmla="*/ T124 w 1160"/>
                              <a:gd name="T126" fmla="+- 0 -458 -569"/>
                              <a:gd name="T127" fmla="*/ -458 h 1066"/>
                              <a:gd name="T128" fmla="+- 0 10267 9980"/>
                              <a:gd name="T129" fmla="*/ T128 w 1160"/>
                              <a:gd name="T130" fmla="+- 0 -496 -569"/>
                              <a:gd name="T131" fmla="*/ -496 h 1066"/>
                              <a:gd name="T132" fmla="+- 0 10334 9980"/>
                              <a:gd name="T133" fmla="*/ T132 w 1160"/>
                              <a:gd name="T134" fmla="+- 0 -527 -569"/>
                              <a:gd name="T135" fmla="*/ -527 h 1066"/>
                              <a:gd name="T136" fmla="+- 0 10406 9980"/>
                              <a:gd name="T137" fmla="*/ T136 w 1160"/>
                              <a:gd name="T138" fmla="+- 0 -550 -569"/>
                              <a:gd name="T139" fmla="*/ -550 h 1066"/>
                              <a:gd name="T140" fmla="+- 0 10481 9980"/>
                              <a:gd name="T141" fmla="*/ T140 w 1160"/>
                              <a:gd name="T142" fmla="+- 0 -564 -569"/>
                              <a:gd name="T143" fmla="*/ -564 h 1066"/>
                              <a:gd name="T144" fmla="+- 0 10560 9980"/>
                              <a:gd name="T145" fmla="*/ T144 w 1160"/>
                              <a:gd name="T146" fmla="+- 0 -569 -569"/>
                              <a:gd name="T147" fmla="*/ -569 h 1066"/>
                              <a:gd name="T148" fmla="+- 0 10639 9980"/>
                              <a:gd name="T149" fmla="*/ T148 w 1160"/>
                              <a:gd name="T150" fmla="+- 0 -564 -569"/>
                              <a:gd name="T151" fmla="*/ -564 h 1066"/>
                              <a:gd name="T152" fmla="+- 0 10714 9980"/>
                              <a:gd name="T153" fmla="*/ T152 w 1160"/>
                              <a:gd name="T154" fmla="+- 0 -550 -569"/>
                              <a:gd name="T155" fmla="*/ -550 h 1066"/>
                              <a:gd name="T156" fmla="+- 0 10786 9980"/>
                              <a:gd name="T157" fmla="*/ T156 w 1160"/>
                              <a:gd name="T158" fmla="+- 0 -527 -569"/>
                              <a:gd name="T159" fmla="*/ -527 h 1066"/>
                              <a:gd name="T160" fmla="+- 0 10853 9980"/>
                              <a:gd name="T161" fmla="*/ T160 w 1160"/>
                              <a:gd name="T162" fmla="+- 0 -496 -569"/>
                              <a:gd name="T163" fmla="*/ -496 h 1066"/>
                              <a:gd name="T164" fmla="+- 0 10914 9980"/>
                              <a:gd name="T165" fmla="*/ T164 w 1160"/>
                              <a:gd name="T166" fmla="+- 0 -458 -569"/>
                              <a:gd name="T167" fmla="*/ -458 h 1066"/>
                              <a:gd name="T168" fmla="+- 0 10970 9980"/>
                              <a:gd name="T169" fmla="*/ T168 w 1160"/>
                              <a:gd name="T170" fmla="+- 0 -413 -569"/>
                              <a:gd name="T171" fmla="*/ -413 h 1066"/>
                              <a:gd name="T172" fmla="+- 0 11019 9980"/>
                              <a:gd name="T173" fmla="*/ T172 w 1160"/>
                              <a:gd name="T174" fmla="+- 0 -362 -569"/>
                              <a:gd name="T175" fmla="*/ -362 h 1066"/>
                              <a:gd name="T176" fmla="+- 0 11061 9980"/>
                              <a:gd name="T177" fmla="*/ T176 w 1160"/>
                              <a:gd name="T178" fmla="+- 0 -305 -569"/>
                              <a:gd name="T179" fmla="*/ -305 h 1066"/>
                              <a:gd name="T180" fmla="+- 0 11094 9980"/>
                              <a:gd name="T181" fmla="*/ T180 w 1160"/>
                              <a:gd name="T182" fmla="+- 0 -243 -569"/>
                              <a:gd name="T183" fmla="*/ -243 h 1066"/>
                              <a:gd name="T184" fmla="+- 0 11119 9980"/>
                              <a:gd name="T185" fmla="*/ T184 w 1160"/>
                              <a:gd name="T186" fmla="+- 0 -178 -569"/>
                              <a:gd name="T187" fmla="*/ -178 h 1066"/>
                              <a:gd name="T188" fmla="+- 0 11135 9980"/>
                              <a:gd name="T189" fmla="*/ T188 w 1160"/>
                              <a:gd name="T190" fmla="+- 0 -108 -569"/>
                              <a:gd name="T191" fmla="*/ -108 h 1066"/>
                              <a:gd name="T192" fmla="+- 0 11140 9980"/>
                              <a:gd name="T193" fmla="*/ T192 w 1160"/>
                              <a:gd name="T194" fmla="+- 0 -36 -569"/>
                              <a:gd name="T195" fmla="*/ -36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60" h="1066">
                                <a:moveTo>
                                  <a:pt x="1160" y="533"/>
                                </a:moveTo>
                                <a:lnTo>
                                  <a:pt x="1155" y="605"/>
                                </a:lnTo>
                                <a:lnTo>
                                  <a:pt x="1139" y="675"/>
                                </a:lnTo>
                                <a:lnTo>
                                  <a:pt x="1114" y="740"/>
                                </a:lnTo>
                                <a:lnTo>
                                  <a:pt x="1081" y="802"/>
                                </a:lnTo>
                                <a:lnTo>
                                  <a:pt x="1039" y="859"/>
                                </a:lnTo>
                                <a:lnTo>
                                  <a:pt x="990" y="910"/>
                                </a:lnTo>
                                <a:lnTo>
                                  <a:pt x="934" y="955"/>
                                </a:lnTo>
                                <a:lnTo>
                                  <a:pt x="873" y="993"/>
                                </a:lnTo>
                                <a:lnTo>
                                  <a:pt x="806" y="1024"/>
                                </a:lnTo>
                                <a:lnTo>
                                  <a:pt x="734" y="1047"/>
                                </a:lnTo>
                                <a:lnTo>
                                  <a:pt x="659" y="1061"/>
                                </a:lnTo>
                                <a:lnTo>
                                  <a:pt x="580" y="1066"/>
                                </a:lnTo>
                                <a:lnTo>
                                  <a:pt x="501" y="1061"/>
                                </a:lnTo>
                                <a:lnTo>
                                  <a:pt x="426" y="1047"/>
                                </a:lnTo>
                                <a:lnTo>
                                  <a:pt x="354" y="1024"/>
                                </a:lnTo>
                                <a:lnTo>
                                  <a:pt x="287" y="993"/>
                                </a:lnTo>
                                <a:lnTo>
                                  <a:pt x="226" y="955"/>
                                </a:lnTo>
                                <a:lnTo>
                                  <a:pt x="170" y="910"/>
                                </a:lnTo>
                                <a:lnTo>
                                  <a:pt x="121" y="859"/>
                                </a:lnTo>
                                <a:lnTo>
                                  <a:pt x="79" y="802"/>
                                </a:lnTo>
                                <a:lnTo>
                                  <a:pt x="46" y="740"/>
                                </a:lnTo>
                                <a:lnTo>
                                  <a:pt x="21" y="675"/>
                                </a:lnTo>
                                <a:lnTo>
                                  <a:pt x="5" y="605"/>
                                </a:lnTo>
                                <a:lnTo>
                                  <a:pt x="0" y="533"/>
                                </a:lnTo>
                                <a:lnTo>
                                  <a:pt x="5" y="461"/>
                                </a:lnTo>
                                <a:lnTo>
                                  <a:pt x="21" y="391"/>
                                </a:lnTo>
                                <a:lnTo>
                                  <a:pt x="46" y="326"/>
                                </a:lnTo>
                                <a:lnTo>
                                  <a:pt x="79" y="264"/>
                                </a:lnTo>
                                <a:lnTo>
                                  <a:pt x="121" y="207"/>
                                </a:lnTo>
                                <a:lnTo>
                                  <a:pt x="170" y="156"/>
                                </a:lnTo>
                                <a:lnTo>
                                  <a:pt x="226" y="111"/>
                                </a:lnTo>
                                <a:lnTo>
                                  <a:pt x="287" y="73"/>
                                </a:lnTo>
                                <a:lnTo>
                                  <a:pt x="354" y="42"/>
                                </a:lnTo>
                                <a:lnTo>
                                  <a:pt x="426" y="19"/>
                                </a:lnTo>
                                <a:lnTo>
                                  <a:pt x="501" y="5"/>
                                </a:lnTo>
                                <a:lnTo>
                                  <a:pt x="580" y="0"/>
                                </a:lnTo>
                                <a:lnTo>
                                  <a:pt x="659" y="5"/>
                                </a:lnTo>
                                <a:lnTo>
                                  <a:pt x="734" y="19"/>
                                </a:lnTo>
                                <a:lnTo>
                                  <a:pt x="806" y="42"/>
                                </a:lnTo>
                                <a:lnTo>
                                  <a:pt x="873" y="73"/>
                                </a:lnTo>
                                <a:lnTo>
                                  <a:pt x="934" y="111"/>
                                </a:lnTo>
                                <a:lnTo>
                                  <a:pt x="990" y="156"/>
                                </a:lnTo>
                                <a:lnTo>
                                  <a:pt x="1039" y="207"/>
                                </a:lnTo>
                                <a:lnTo>
                                  <a:pt x="1081" y="264"/>
                                </a:lnTo>
                                <a:lnTo>
                                  <a:pt x="1114" y="326"/>
                                </a:lnTo>
                                <a:lnTo>
                                  <a:pt x="1139" y="391"/>
                                </a:lnTo>
                                <a:lnTo>
                                  <a:pt x="1155" y="461"/>
                                </a:lnTo>
                                <a:lnTo>
                                  <a:pt x="1160" y="533"/>
                                </a:lnTo>
                                <a:close/>
                              </a:path>
                            </a:pathLst>
                          </a:custGeom>
                          <a:noFill/>
                          <a:ln w="36805">
                            <a:solidFill>
                              <a:srgbClr val="2E3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4"/>
                        <wps:cNvSpPr txBox="1">
                          <a:spLocks noChangeArrowheads="1"/>
                        </wps:cNvSpPr>
                        <wps:spPr bwMode="auto">
                          <a:xfrm>
                            <a:off x="9951" y="-641"/>
                            <a:ext cx="1218"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E94DF" w14:textId="77777777" w:rsidR="000F180E" w:rsidRDefault="00A51BB5">
                              <w:pPr>
                                <w:spacing w:line="1166" w:lineRule="exact"/>
                                <w:ind w:left="397"/>
                                <w:rPr>
                                  <w:rFonts w:ascii="小塚ゴシック Pr6N B"/>
                                  <w:b/>
                                  <w:sz w:val="60"/>
                                </w:rPr>
                              </w:pPr>
                              <w:r>
                                <w:rPr>
                                  <w:rFonts w:ascii="小塚ゴシック Pr6N B"/>
                                  <w:b/>
                                  <w:color w:val="FFFFFF"/>
                                  <w:w w:val="108"/>
                                  <w:sz w:val="6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6CB45" id="docshapegroup1" o:spid="_x0000_s1026" style="position:absolute;left:0;text-align:left;margin-left:497.55pt;margin-top:-32.05pt;width:60.9pt;height:58.35pt;z-index:15730688;mso-position-horizontal-relative:page" coordorigin="9951,-641" coordsize="1218,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">
                <v:shape id="docshape2" o:spid="_x0000_s1027" style="position:absolute;left:9980;top:-569;width:1160;height:1066;visibility:visible;mso-wrap-style:square;v-text-anchor:top" coordsize="1160,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" path="m580,l501,5,426,19,354,42,287,73r-61,38l170,156r-49,51l79,264,46,326,21,391,5,461,,533r5,72l21,675r25,65l79,802r42,57l170,910r56,45l287,993r67,31l426,1047r75,14l580,1066r79,-5l734,1047r72,-23l873,993r61,-38l990,910r49,-51l1081,802r33,-62l1139,675r16,-70l1160,533r-5,-72l1139,391r-25,-65l1081,264r-42,-57l990,156,934,111,873,73,806,42,734,19,659,5,580,xe" fillcolor="#ed1c24" stroked="f">
                  <v:path arrowok="t" o:connecttype="custom" o:connectlocs="580,-569;501,-564;426,-550;354,-527;287,-496;226,-458;170,-413;121,-362;79,-305;46,-243;21,-178;5,-108;0,-36;5,36;21,106;46,171;79,233;121,290;170,341;226,386;287,424;354,455;426,478;501,492;580,497;659,492;734,478;806,455;873,424;934,386;990,341;1039,290;1081,233;1114,171;1139,106;1155,36;1160,-36;1155,-108;1139,-178;1114,-243;1081,-305;1039,-362;990,-413;934,-458;873,-496;806,-527;734,-550;659,-564;580,-569" o:connectangles="0,0,0,0,0,0,0,0,0,0,0,0,0,0,0,0,0,0,0,0,0,0,0,0,0,0,0,0,0,0,0,0,0,0,0,0,0,0,0,0,0,0,0,0,0,0,0,0,0"/>
                </v:shape>
                <v:shape id="docshape3" o:spid="_x0000_s1028" style="position:absolute;left:9980;top:-569;width:1160;height:1066;visibility:visible;mso-wrap-style:square;v-text-anchor:top" coordsize="1160,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" path="m1160,533r-5,72l1139,675r-25,65l1081,802r-42,57l990,910r-56,45l873,993r-67,31l734,1047r-75,14l580,1066r-79,-5l426,1047r-72,-23l287,993,226,955,170,910,121,859,79,802,46,740,21,675,5,605,,533,5,461,21,391,46,326,79,264r42,-57l170,156r56,-45l287,73,354,42,426,19,501,5,580,r79,5l734,19r72,23l873,73r61,38l990,156r49,51l1081,264r33,62l1139,391r16,70l1160,533xe" filled="f" strokecolor="#2e3092" strokeweight="1.0224mm">
                  <v:path arrowok="t" o:connecttype="custom" o:connectlocs="1160,-36;1155,36;1139,106;1114,171;1081,233;1039,290;990,341;934,386;873,424;806,455;734,478;659,492;580,497;501,492;426,478;354,455;287,424;226,386;170,341;121,290;79,233;46,171;21,106;5,36;0,-36;5,-108;21,-178;46,-243;79,-305;121,-362;170,-413;226,-458;287,-496;354,-527;426,-550;501,-564;580,-569;659,-564;734,-550;806,-527;873,-496;934,-458;990,-413;1039,-362;1081,-305;1114,-243;1139,-178;1155,-108;1160,-36" o:connectangles="0,0,0,0,0,0,0,0,0,0,0,0,0,0,0,0,0,0,0,0,0,0,0,0,0,0,0,0,0,0,0,0,0,0,0,0,0,0,0,0,0,0,0,0,0,0,0,0,0"/>
                </v:shape>
                <v:shapetype id="_x0000_t202" coordsize="21600,21600" o:spt="202" path="m,l,21600r21600,l21600,xe">
                  <v:stroke joinstyle="miter"/>
                  <v:path gradientshapeok="t" o:connecttype="rect"/>
                </v:shapetype>
                <v:shape id="docshape4" o:spid="_x0000_s1029" type="#_x0000_t202" style="position:absolute;left:9951;top:-641;width:1218;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F1E94DF" w14:textId="77777777" w:rsidR="000F180E" w:rsidRDefault="00A51BB5">
                        <w:pPr>
                          <w:spacing w:line="1166" w:lineRule="exact"/>
                          <w:ind w:left="397"/>
                          <w:rPr>
                            <w:rFonts w:ascii="小塚ゴシック Pr6N B"/>
                            <w:b/>
                            <w:sz w:val="60"/>
                          </w:rPr>
                        </w:pPr>
                        <w:r>
                          <w:rPr>
                            <w:rFonts w:ascii="小塚ゴシック Pr6N B"/>
                            <w:b/>
                            <w:color w:val="FFFFFF"/>
                            <w:w w:val="108"/>
                            <w:sz w:val="60"/>
                          </w:rPr>
                          <w:t>1</w:t>
                        </w:r>
                      </w:p>
                    </w:txbxContent>
                  </v:textbox>
                </v:shape>
                <w10:wrap anchorx="page"/>
              </v:group>
            </w:pict>
          </mc:Fallback>
        </mc:AlternateContent>
      </w:r>
      <w:r>
        <w:rPr>
          <w:rFonts w:ascii="小塚ゴシック Pr6N B" w:eastAsia="小塚ゴシック Pr6N B" w:hint="eastAsia"/>
          <w:b/>
          <w:color w:val="1B75BC"/>
          <w:w w:val="90"/>
          <w:sz w:val="32"/>
          <w:lang w:eastAsia="ja-JP"/>
        </w:rPr>
        <w:t>岐阜市まちづくりサポートセンター</w:t>
      </w:r>
      <w:r>
        <w:rPr>
          <w:rFonts w:ascii="小塚ゴシック Pr6N B" w:eastAsia="小塚ゴシック Pr6N B" w:hint="eastAsia"/>
          <w:b/>
          <w:color w:val="1B75BC"/>
          <w:w w:val="90"/>
          <w:sz w:val="32"/>
          <w:lang w:eastAsia="ja-JP"/>
        </w:rPr>
        <w:tab/>
      </w:r>
      <w:r>
        <w:rPr>
          <w:rFonts w:ascii="小塚ゴシック Pr6N B" w:eastAsia="小塚ゴシック Pr6N B" w:hint="eastAsia"/>
          <w:b/>
          <w:color w:val="1B75BC"/>
          <w:w w:val="85"/>
          <w:sz w:val="32"/>
          <w:lang w:eastAsia="ja-JP"/>
        </w:rPr>
        <w:t>２０２２年１月１日</w:t>
      </w:r>
    </w:p>
    <w:p w14:paraId="23320A19" w14:textId="7D4CA873" w:rsidR="000F180E" w:rsidRDefault="00C0147B">
      <w:pPr>
        <w:pStyle w:val="a3"/>
        <w:spacing w:before="2"/>
        <w:rPr>
          <w:rFonts w:ascii="小塚ゴシック Pr6N B"/>
          <w:b/>
          <w:sz w:val="2"/>
          <w:lang w:eastAsia="ja-JP"/>
        </w:rPr>
      </w:pPr>
      <w:r>
        <w:rPr>
          <w:noProof/>
        </w:rPr>
        <mc:AlternateContent>
          <mc:Choice Requires="wps">
            <w:drawing>
              <wp:anchor distT="0" distB="0" distL="0" distR="0" simplePos="0" relativeHeight="487587840" behindDoc="1" locked="0" layoutInCell="1" allowOverlap="1" wp14:anchorId="3740FF6B" wp14:editId="796D9DD3">
                <wp:simplePos x="0" y="0"/>
                <wp:positionH relativeFrom="page">
                  <wp:posOffset>433070</wp:posOffset>
                </wp:positionH>
                <wp:positionV relativeFrom="paragraph">
                  <wp:posOffset>55880</wp:posOffset>
                </wp:positionV>
                <wp:extent cx="6710680" cy="463550"/>
                <wp:effectExtent l="0" t="0" r="0" b="0"/>
                <wp:wrapTopAndBottom/>
                <wp:docPr id="27"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463550"/>
                        </a:xfrm>
                        <a:prstGeom prst="rect">
                          <a:avLst/>
                        </a:prstGeom>
                        <a:solidFill>
                          <a:srgbClr val="C2B59B"/>
                        </a:solidFill>
                        <a:ln w="10579">
                          <a:solidFill>
                            <a:srgbClr val="ED1C24"/>
                          </a:solidFill>
                          <a:prstDash val="solid"/>
                          <a:miter lim="800000"/>
                          <a:headEnd/>
                          <a:tailEnd/>
                        </a:ln>
                      </wps:spPr>
                      <wps:txbx>
                        <w:txbxContent>
                          <w:p w14:paraId="32C599A2" w14:textId="77777777" w:rsidR="000F180E" w:rsidRDefault="00A51BB5">
                            <w:pPr>
                              <w:spacing w:line="713" w:lineRule="exact"/>
                              <w:ind w:left="511"/>
                              <w:rPr>
                                <w:rFonts w:ascii="小塚ゴシック Pr6N B" w:eastAsia="小塚ゴシック Pr6N B"/>
                                <w:b/>
                                <w:color w:val="000000"/>
                                <w:sz w:val="34"/>
                                <w:lang w:eastAsia="ja-JP"/>
                              </w:rPr>
                            </w:pPr>
                            <w:r>
                              <w:rPr>
                                <w:rFonts w:ascii="小塚ゴシック Pr6N B" w:eastAsia="小塚ゴシック Pr6N B" w:hint="eastAsia"/>
                                <w:b/>
                                <w:color w:val="231F20"/>
                                <w:w w:val="85"/>
                                <w:sz w:val="34"/>
                                <w:lang w:eastAsia="ja-JP"/>
                              </w:rPr>
                              <w:t>生涯学習「長良川大学」地域力創造学部シビックプライド講座の開催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FF6B" id="docshape5" o:spid="_x0000_s1030" type="#_x0000_t202" style="position:absolute;margin-left:34.1pt;margin-top:4.4pt;width:528.4pt;height:36.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" fillcolor="#c2b59b" strokecolor="#ed1c24" strokeweight=".29386mm">
                <v:textbox inset="0,0,0,0">
                  <w:txbxContent>
                    <w:p w14:paraId="32C599A2" w14:textId="77777777" w:rsidR="000F180E" w:rsidRDefault="00A51BB5">
                      <w:pPr>
                        <w:spacing w:line="713" w:lineRule="exact"/>
                        <w:ind w:left="511"/>
                        <w:rPr>
                          <w:rFonts w:ascii="小塚ゴシック Pr6N B" w:eastAsia="小塚ゴシック Pr6N B"/>
                          <w:b/>
                          <w:color w:val="000000"/>
                          <w:sz w:val="34"/>
                          <w:lang w:eastAsia="ja-JP"/>
                        </w:rPr>
                      </w:pPr>
                      <w:r>
                        <w:rPr>
                          <w:rFonts w:ascii="小塚ゴシック Pr6N B" w:eastAsia="小塚ゴシック Pr6N B" w:hint="eastAsia"/>
                          <w:b/>
                          <w:color w:val="231F20"/>
                          <w:w w:val="85"/>
                          <w:sz w:val="34"/>
                          <w:lang w:eastAsia="ja-JP"/>
                        </w:rPr>
                        <w:t>生涯学習「長良川大学」地域力創造学部シビックプライド講座の開催</w:t>
                      </w:r>
                    </w:p>
                  </w:txbxContent>
                </v:textbox>
                <w10:wrap type="topAndBottom" anchorx="page"/>
              </v:shape>
            </w:pict>
          </mc:Fallback>
        </mc:AlternateContent>
      </w:r>
    </w:p>
    <w:p w14:paraId="51BA160E" w14:textId="77777777" w:rsidR="000F180E" w:rsidRDefault="000F180E">
      <w:pPr>
        <w:pStyle w:val="a3"/>
        <w:spacing w:before="12"/>
        <w:rPr>
          <w:rFonts w:ascii="小塚ゴシック Pr6N B"/>
          <w:b/>
          <w:sz w:val="5"/>
          <w:lang w:eastAsia="ja-JP"/>
        </w:rPr>
      </w:pPr>
    </w:p>
    <w:p w14:paraId="6AED0108" w14:textId="77777777" w:rsidR="000F180E" w:rsidRDefault="000F180E">
      <w:pPr>
        <w:rPr>
          <w:rFonts w:ascii="小塚ゴシック Pr6N B"/>
          <w:sz w:val="5"/>
          <w:lang w:eastAsia="ja-JP"/>
        </w:rPr>
        <w:sectPr w:rsidR="000F180E">
          <w:type w:val="continuous"/>
          <w:pgSz w:w="11910" w:h="16840"/>
          <w:pgMar w:top="800" w:right="360" w:bottom="280" w:left="540" w:header="720" w:footer="720" w:gutter="0"/>
          <w:cols w:space="720"/>
        </w:sectPr>
      </w:pPr>
    </w:p>
    <w:p w14:paraId="214D89F7" w14:textId="77777777" w:rsidR="000F180E" w:rsidRDefault="00A51BB5">
      <w:pPr>
        <w:pStyle w:val="a3"/>
        <w:spacing w:before="100" w:line="192" w:lineRule="auto"/>
        <w:ind w:left="193" w:right="42" w:firstLine="220"/>
        <w:jc w:val="both"/>
        <w:rPr>
          <w:lang w:eastAsia="ja-JP"/>
        </w:rPr>
      </w:pPr>
      <w:r>
        <w:rPr>
          <w:color w:val="231F20"/>
          <w:lang w:eastAsia="ja-JP"/>
        </w:rPr>
        <w:t>岐阜市まちづくりサポートセンターでは、様々な事業を行っていますが、今年度から実施している事業の一つに生涯学習「長良川大学」地域力創造学部「シビックプライド講座」があります。</w:t>
      </w:r>
    </w:p>
    <w:p w14:paraId="36B29E86" w14:textId="77777777" w:rsidR="000F180E" w:rsidRDefault="00A51BB5">
      <w:pPr>
        <w:pStyle w:val="a3"/>
        <w:spacing w:line="184" w:lineRule="auto"/>
        <w:ind w:left="193" w:right="45" w:firstLine="220"/>
        <w:rPr>
          <w:lang w:eastAsia="ja-JP"/>
        </w:rPr>
      </w:pPr>
      <w:r>
        <w:rPr>
          <w:color w:val="231F20"/>
          <w:lang w:eastAsia="ja-JP"/>
        </w:rPr>
        <w:t>シビックプライドとは、どのような概念なのでしょうか？</w:t>
      </w:r>
    </w:p>
    <w:p w14:paraId="7D7853B1" w14:textId="77777777" w:rsidR="000F180E" w:rsidRDefault="00A51BB5">
      <w:pPr>
        <w:pStyle w:val="a3"/>
        <w:spacing w:line="184" w:lineRule="auto"/>
        <w:ind w:left="193" w:right="38" w:firstLine="220"/>
        <w:rPr>
          <w:lang w:eastAsia="ja-JP"/>
        </w:rPr>
      </w:pPr>
      <w:r>
        <w:rPr>
          <w:color w:val="231F20"/>
          <w:spacing w:val="-2"/>
          <w:lang w:eastAsia="ja-JP"/>
        </w:rPr>
        <w:t>岐阜市では、「これまで永年にわたって積み重</w:t>
      </w:r>
      <w:r>
        <w:rPr>
          <w:color w:val="231F20"/>
          <w:lang w:eastAsia="ja-JP"/>
        </w:rPr>
        <w:t>ねてきた歴史的な風土性や文化、先人たちの過去</w:t>
      </w:r>
    </w:p>
    <w:p w14:paraId="0C2FA56A" w14:textId="77777777" w:rsidR="000F180E" w:rsidRDefault="00A51BB5">
      <w:pPr>
        <w:pStyle w:val="a3"/>
        <w:spacing w:before="109" w:line="184" w:lineRule="auto"/>
        <w:ind w:left="193" w:right="247"/>
        <w:rPr>
          <w:lang w:eastAsia="ja-JP"/>
        </w:rPr>
      </w:pPr>
      <w:r>
        <w:rPr>
          <w:lang w:eastAsia="ja-JP"/>
        </w:rPr>
        <w:br w:type="column"/>
      </w:r>
      <w:r>
        <w:rPr>
          <w:color w:val="231F20"/>
          <w:lang w:eastAsia="ja-JP"/>
        </w:rPr>
        <w:t>の記憶に敬意を払</w:t>
      </w:r>
      <w:r>
        <w:rPr>
          <w:color w:val="231F20"/>
          <w:lang w:eastAsia="ja-JP"/>
        </w:rPr>
        <w:t xml:space="preserve"> </w:t>
      </w:r>
      <w:r>
        <w:rPr>
          <w:color w:val="231F20"/>
          <w:lang w:eastAsia="ja-JP"/>
        </w:rPr>
        <w:t>いながら、市民一人ひとりがこれからも岐阜の地で楽しく豊かに暮らし続けてい</w:t>
      </w:r>
      <w:r>
        <w:rPr>
          <w:color w:val="231F20"/>
          <w:spacing w:val="-14"/>
          <w:lang w:eastAsia="ja-JP"/>
        </w:rPr>
        <w:t>くための原動力となる、人々の誇り・思い・心意気」</w:t>
      </w:r>
      <w:r>
        <w:rPr>
          <w:color w:val="231F20"/>
          <w:lang w:eastAsia="ja-JP"/>
        </w:rPr>
        <w:t>と考えています。</w:t>
      </w:r>
    </w:p>
    <w:p w14:paraId="1AE98D94" w14:textId="77777777" w:rsidR="000F180E" w:rsidRDefault="00A51BB5">
      <w:pPr>
        <w:pStyle w:val="a3"/>
        <w:spacing w:line="184" w:lineRule="auto"/>
        <w:ind w:left="193" w:right="351" w:firstLine="220"/>
        <w:jc w:val="both"/>
        <w:rPr>
          <w:lang w:eastAsia="ja-JP"/>
        </w:rPr>
      </w:pPr>
      <w:r>
        <w:rPr>
          <w:color w:val="231F20"/>
          <w:lang w:eastAsia="ja-JP"/>
        </w:rPr>
        <w:t>市民一人ひとりが地域に埋もれている魅力（宝物）を発掘し、みんなが知ることにより、まちづくりに活用する方法を考えることができるのではないでしょうか。</w:t>
      </w:r>
    </w:p>
    <w:p w14:paraId="0CE937D7" w14:textId="77777777" w:rsidR="000F180E" w:rsidRDefault="000F180E">
      <w:pPr>
        <w:spacing w:line="184" w:lineRule="auto"/>
        <w:jc w:val="both"/>
        <w:rPr>
          <w:lang w:eastAsia="ja-JP"/>
        </w:rPr>
        <w:sectPr w:rsidR="000F180E">
          <w:type w:val="continuous"/>
          <w:pgSz w:w="11910" w:h="16840"/>
          <w:pgMar w:top="800" w:right="360" w:bottom="280" w:left="540" w:header="720" w:footer="720" w:gutter="0"/>
          <w:cols w:num="2" w:space="720" w:equalWidth="0">
            <w:col w:w="5178" w:space="342"/>
            <w:col w:w="5490"/>
          </w:cols>
        </w:sectPr>
      </w:pPr>
    </w:p>
    <w:p w14:paraId="6A0FFB1C" w14:textId="77777777" w:rsidR="000F180E" w:rsidRDefault="000F180E">
      <w:pPr>
        <w:pStyle w:val="a3"/>
        <w:spacing w:before="5"/>
        <w:rPr>
          <w:sz w:val="16"/>
          <w:lang w:eastAsia="ja-JP"/>
        </w:rPr>
      </w:pPr>
    </w:p>
    <w:p w14:paraId="0221505F" w14:textId="1225531B" w:rsidR="000F180E" w:rsidRDefault="00C0147B">
      <w:pPr>
        <w:pStyle w:val="a3"/>
        <w:ind w:left="91"/>
        <w:rPr>
          <w:sz w:val="20"/>
        </w:rPr>
      </w:pPr>
      <w:r>
        <w:rPr>
          <w:noProof/>
          <w:sz w:val="20"/>
        </w:rPr>
        <mc:AlternateContent>
          <mc:Choice Requires="wps">
            <w:drawing>
              <wp:inline distT="0" distB="0" distL="0" distR="0" wp14:anchorId="53936E2F" wp14:editId="365C6898">
                <wp:extent cx="6737350" cy="463550"/>
                <wp:effectExtent l="10795" t="11430" r="14605" b="10795"/>
                <wp:docPr id="2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463550"/>
                        </a:xfrm>
                        <a:prstGeom prst="rect">
                          <a:avLst/>
                        </a:prstGeom>
                        <a:solidFill>
                          <a:srgbClr val="C2B59B"/>
                        </a:solidFill>
                        <a:ln w="10592">
                          <a:solidFill>
                            <a:srgbClr val="ED1C24"/>
                          </a:solidFill>
                          <a:prstDash val="solid"/>
                          <a:miter lim="800000"/>
                          <a:headEnd/>
                          <a:tailEnd/>
                        </a:ln>
                      </wps:spPr>
                      <wps:txbx>
                        <w:txbxContent>
                          <w:p w14:paraId="5F6FE521" w14:textId="77777777" w:rsidR="000F180E" w:rsidRDefault="00A51BB5">
                            <w:pPr>
                              <w:spacing w:line="713" w:lineRule="exact"/>
                              <w:ind w:left="494"/>
                              <w:rPr>
                                <w:rFonts w:ascii="小塚ゴシック Pr6N B" w:eastAsia="小塚ゴシック Pr6N B"/>
                                <w:b/>
                                <w:color w:val="000000"/>
                                <w:sz w:val="34"/>
                                <w:lang w:eastAsia="ja-JP"/>
                              </w:rPr>
                            </w:pPr>
                            <w:r>
                              <w:rPr>
                                <w:rFonts w:ascii="小塚ゴシック Pr6N B" w:eastAsia="小塚ゴシック Pr6N B" w:hint="eastAsia"/>
                                <w:b/>
                                <w:color w:val="231F20"/>
                                <w:w w:val="85"/>
                                <w:sz w:val="34"/>
                                <w:lang w:eastAsia="ja-JP"/>
                              </w:rPr>
                              <w:t>シビックプライド講座その</w:t>
                            </w:r>
                            <w:r>
                              <w:rPr>
                                <w:rFonts w:ascii="小塚ゴシック Pr6N B" w:eastAsia="小塚ゴシック Pr6N B" w:hint="eastAsia"/>
                                <w:b/>
                                <w:color w:val="231F20"/>
                                <w:spacing w:val="58"/>
                                <w:sz w:val="34"/>
                                <w:lang w:eastAsia="ja-JP"/>
                              </w:rPr>
                              <w:t xml:space="preserve">   </w:t>
                            </w:r>
                            <w:r>
                              <w:rPr>
                                <w:rFonts w:ascii="小塚ゴシック Pr6N B" w:eastAsia="小塚ゴシック Pr6N B" w:hint="eastAsia"/>
                                <w:b/>
                                <w:color w:val="231F20"/>
                                <w:w w:val="85"/>
                                <w:sz w:val="34"/>
                                <w:lang w:eastAsia="ja-JP"/>
                              </w:rPr>
                              <w:t>1</w:t>
                            </w:r>
                            <w:r>
                              <w:rPr>
                                <w:rFonts w:ascii="小塚ゴシック Pr6N B" w:eastAsia="小塚ゴシック Pr6N B" w:hint="eastAsia"/>
                                <w:b/>
                                <w:color w:val="231F20"/>
                                <w:w w:val="85"/>
                                <w:sz w:val="34"/>
                                <w:lang w:eastAsia="ja-JP"/>
                              </w:rPr>
                              <w:t>「ふるさとの宝物を歴史歌物語で考える」</w:t>
                            </w:r>
                          </w:p>
                        </w:txbxContent>
                      </wps:txbx>
                      <wps:bodyPr rot="0" vert="horz" wrap="square" lIns="0" tIns="0" rIns="0" bIns="0" anchor="t" anchorCtr="0" upright="1">
                        <a:noAutofit/>
                      </wps:bodyPr>
                    </wps:wsp>
                  </a:graphicData>
                </a:graphic>
              </wp:inline>
            </w:drawing>
          </mc:Choice>
          <mc:Fallback>
            <w:pict>
              <v:shape w14:anchorId="53936E2F" id="docshape6" o:spid="_x0000_s1031" type="#_x0000_t202" style="width:530.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" fillcolor="#c2b59b" strokecolor="#ed1c24" strokeweight=".29422mm">
                <v:textbox inset="0,0,0,0">
                  <w:txbxContent>
                    <w:p w14:paraId="5F6FE521" w14:textId="77777777" w:rsidR="000F180E" w:rsidRDefault="00A51BB5">
                      <w:pPr>
                        <w:spacing w:line="713" w:lineRule="exact"/>
                        <w:ind w:left="494"/>
                        <w:rPr>
                          <w:rFonts w:ascii="小塚ゴシック Pr6N B" w:eastAsia="小塚ゴシック Pr6N B"/>
                          <w:b/>
                          <w:color w:val="000000"/>
                          <w:sz w:val="34"/>
                          <w:lang w:eastAsia="ja-JP"/>
                        </w:rPr>
                      </w:pPr>
                      <w:r>
                        <w:rPr>
                          <w:rFonts w:ascii="小塚ゴシック Pr6N B" w:eastAsia="小塚ゴシック Pr6N B" w:hint="eastAsia"/>
                          <w:b/>
                          <w:color w:val="231F20"/>
                          <w:w w:val="85"/>
                          <w:sz w:val="34"/>
                          <w:lang w:eastAsia="ja-JP"/>
                        </w:rPr>
                        <w:t>シビックプライド講座その</w:t>
                      </w:r>
                      <w:r>
                        <w:rPr>
                          <w:rFonts w:ascii="小塚ゴシック Pr6N B" w:eastAsia="小塚ゴシック Pr6N B" w:hint="eastAsia"/>
                          <w:b/>
                          <w:color w:val="231F20"/>
                          <w:spacing w:val="58"/>
                          <w:sz w:val="34"/>
                          <w:lang w:eastAsia="ja-JP"/>
                        </w:rPr>
                        <w:t xml:space="preserve">   </w:t>
                      </w:r>
                      <w:r>
                        <w:rPr>
                          <w:rFonts w:ascii="小塚ゴシック Pr6N B" w:eastAsia="小塚ゴシック Pr6N B" w:hint="eastAsia"/>
                          <w:b/>
                          <w:color w:val="231F20"/>
                          <w:w w:val="85"/>
                          <w:sz w:val="34"/>
                          <w:lang w:eastAsia="ja-JP"/>
                        </w:rPr>
                        <w:t>1</w:t>
                      </w:r>
                      <w:r>
                        <w:rPr>
                          <w:rFonts w:ascii="小塚ゴシック Pr6N B" w:eastAsia="小塚ゴシック Pr6N B" w:hint="eastAsia"/>
                          <w:b/>
                          <w:color w:val="231F20"/>
                          <w:w w:val="85"/>
                          <w:sz w:val="34"/>
                          <w:lang w:eastAsia="ja-JP"/>
                        </w:rPr>
                        <w:t>「ふるさとの宝物を歴史歌物語で考える」</w:t>
                      </w:r>
                    </w:p>
                  </w:txbxContent>
                </v:textbox>
                <w10:anchorlock/>
              </v:shape>
            </w:pict>
          </mc:Fallback>
        </mc:AlternateContent>
      </w:r>
    </w:p>
    <w:p w14:paraId="5314EEE7" w14:textId="7ABB176C" w:rsidR="000F180E" w:rsidRDefault="00C0147B">
      <w:pPr>
        <w:pStyle w:val="a3"/>
        <w:spacing w:before="139" w:line="182" w:lineRule="auto"/>
        <w:ind w:left="5713" w:right="282" w:firstLine="240"/>
        <w:jc w:val="both"/>
        <w:rPr>
          <w:lang w:eastAsia="ja-JP"/>
        </w:rPr>
      </w:pPr>
      <w:r>
        <w:rPr>
          <w:noProof/>
        </w:rPr>
        <mc:AlternateContent>
          <mc:Choice Requires="wpg">
            <w:drawing>
              <wp:anchor distT="0" distB="0" distL="114300" distR="114300" simplePos="0" relativeHeight="15731200" behindDoc="0" locked="0" layoutInCell="1" allowOverlap="1" wp14:anchorId="6CCC051A" wp14:editId="2ED9F5E5">
                <wp:simplePos x="0" y="0"/>
                <wp:positionH relativeFrom="page">
                  <wp:posOffset>406400</wp:posOffset>
                </wp:positionH>
                <wp:positionV relativeFrom="paragraph">
                  <wp:posOffset>95250</wp:posOffset>
                </wp:positionV>
                <wp:extent cx="3181985" cy="3067685"/>
                <wp:effectExtent l="0" t="0" r="0" b="0"/>
                <wp:wrapNone/>
                <wp:docPr id="2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985" cy="3067685"/>
                          <a:chOff x="650" y="150"/>
                          <a:chExt cx="5011" cy="4831"/>
                        </a:xfrm>
                      </wpg:grpSpPr>
                      <wps:wsp>
                        <wps:cNvPr id="21" name="docshape8"/>
                        <wps:cNvSpPr>
                          <a:spLocks noChangeArrowheads="1"/>
                        </wps:cNvSpPr>
                        <wps:spPr bwMode="auto">
                          <a:xfrm>
                            <a:off x="660" y="160"/>
                            <a:ext cx="4990" cy="4810"/>
                          </a:xfrm>
                          <a:prstGeom prst="rect">
                            <a:avLst/>
                          </a:prstGeom>
                          <a:noFill/>
                          <a:ln w="1300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9"/>
                        <wps:cNvSpPr txBox="1">
                          <a:spLocks noChangeArrowheads="1"/>
                        </wps:cNvSpPr>
                        <wps:spPr bwMode="auto">
                          <a:xfrm>
                            <a:off x="779" y="217"/>
                            <a:ext cx="927"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9CFE" w14:textId="77777777" w:rsidR="000F180E" w:rsidRDefault="00A51BB5">
                              <w:pPr>
                                <w:spacing w:line="356" w:lineRule="exact"/>
                                <w:rPr>
                                  <w:lang w:eastAsia="ja-JP"/>
                                </w:rPr>
                              </w:pPr>
                              <w:r>
                                <w:rPr>
                                  <w:color w:val="231F20"/>
                                  <w:lang w:eastAsia="ja-JP"/>
                                </w:rPr>
                                <w:t>開催日時</w:t>
                              </w:r>
                            </w:p>
                            <w:p w14:paraId="6CA6C684" w14:textId="77777777" w:rsidR="000F180E" w:rsidRDefault="000F180E">
                              <w:pPr>
                                <w:spacing w:before="8"/>
                                <w:rPr>
                                  <w:sz w:val="15"/>
                                  <w:lang w:eastAsia="ja-JP"/>
                                </w:rPr>
                              </w:pPr>
                            </w:p>
                            <w:p w14:paraId="551A94BD" w14:textId="77777777" w:rsidR="000F180E" w:rsidRDefault="00A51BB5">
                              <w:pPr>
                                <w:spacing w:line="184" w:lineRule="auto"/>
                                <w:ind w:right="18"/>
                                <w:rPr>
                                  <w:lang w:eastAsia="ja-JP"/>
                                </w:rPr>
                              </w:pPr>
                              <w:r>
                                <w:rPr>
                                  <w:color w:val="231F20"/>
                                  <w:lang w:eastAsia="ja-JP"/>
                                </w:rPr>
                                <w:t>開催場所ル</w:t>
                              </w:r>
                            </w:p>
                            <w:p w14:paraId="77C8E7F4" w14:textId="77777777" w:rsidR="000F180E" w:rsidRDefault="00A51BB5">
                              <w:pPr>
                                <w:spacing w:line="287" w:lineRule="exact"/>
                                <w:rPr>
                                  <w:lang w:eastAsia="ja-JP"/>
                                </w:rPr>
                              </w:pPr>
                              <w:r>
                                <w:rPr>
                                  <w:color w:val="231F20"/>
                                  <w:lang w:eastAsia="ja-JP"/>
                                </w:rPr>
                                <w:t>開催趣旨</w:t>
                              </w:r>
                            </w:p>
                          </w:txbxContent>
                        </wps:txbx>
                        <wps:bodyPr rot="0" vert="horz" wrap="square" lIns="0" tIns="0" rIns="0" bIns="0" anchor="t" anchorCtr="0" upright="1">
                          <a:noAutofit/>
                        </wps:bodyPr>
                      </wps:wsp>
                      <wps:wsp>
                        <wps:cNvPr id="23" name="docshape10"/>
                        <wps:cNvSpPr txBox="1">
                          <a:spLocks noChangeArrowheads="1"/>
                        </wps:cNvSpPr>
                        <wps:spPr bwMode="auto">
                          <a:xfrm>
                            <a:off x="1879" y="217"/>
                            <a:ext cx="3701"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B9D7" w14:textId="77777777" w:rsidR="000F180E" w:rsidRDefault="00A51BB5">
                              <w:pPr>
                                <w:spacing w:before="8" w:line="184" w:lineRule="auto"/>
                                <w:ind w:left="220" w:right="933" w:hanging="220"/>
                                <w:rPr>
                                  <w:lang w:eastAsia="ja-JP"/>
                                </w:rPr>
                              </w:pPr>
                              <w:r>
                                <w:rPr>
                                  <w:color w:val="231F20"/>
                                  <w:spacing w:val="-4"/>
                                  <w:lang w:eastAsia="ja-JP"/>
                                </w:rPr>
                                <w:t>令和</w:t>
                              </w:r>
                              <w:r>
                                <w:rPr>
                                  <w:color w:val="231F20"/>
                                  <w:spacing w:val="-4"/>
                                  <w:lang w:eastAsia="ja-JP"/>
                                </w:rPr>
                                <w:t xml:space="preserve"> </w:t>
                              </w:r>
                              <w:r>
                                <w:rPr>
                                  <w:color w:val="231F20"/>
                                  <w:lang w:eastAsia="ja-JP"/>
                                </w:rPr>
                                <w:t>3</w:t>
                              </w:r>
                              <w:r>
                                <w:rPr>
                                  <w:color w:val="231F20"/>
                                  <w:spacing w:val="-7"/>
                                  <w:lang w:eastAsia="ja-JP"/>
                                </w:rPr>
                                <w:t xml:space="preserve"> </w:t>
                              </w:r>
                              <w:r>
                                <w:rPr>
                                  <w:color w:val="231F20"/>
                                  <w:spacing w:val="-7"/>
                                  <w:lang w:eastAsia="ja-JP"/>
                                </w:rPr>
                                <w:t>年</w:t>
                              </w:r>
                              <w:r>
                                <w:rPr>
                                  <w:color w:val="231F20"/>
                                  <w:spacing w:val="-7"/>
                                  <w:lang w:eastAsia="ja-JP"/>
                                </w:rPr>
                                <w:t xml:space="preserve"> </w:t>
                              </w:r>
                              <w:r>
                                <w:rPr>
                                  <w:color w:val="231F20"/>
                                  <w:lang w:eastAsia="ja-JP"/>
                                </w:rPr>
                                <w:t>10</w:t>
                              </w:r>
                              <w:r>
                                <w:rPr>
                                  <w:color w:val="231F20"/>
                                  <w:spacing w:val="-7"/>
                                  <w:lang w:eastAsia="ja-JP"/>
                                </w:rPr>
                                <w:t xml:space="preserve"> </w:t>
                              </w:r>
                              <w:r>
                                <w:rPr>
                                  <w:color w:val="231F20"/>
                                  <w:spacing w:val="-7"/>
                                  <w:lang w:eastAsia="ja-JP"/>
                                </w:rPr>
                                <w:t>月</w:t>
                              </w:r>
                              <w:r>
                                <w:rPr>
                                  <w:color w:val="231F20"/>
                                  <w:spacing w:val="-7"/>
                                  <w:lang w:eastAsia="ja-JP"/>
                                </w:rPr>
                                <w:t xml:space="preserve"> </w:t>
                              </w:r>
                              <w:r>
                                <w:rPr>
                                  <w:color w:val="231F20"/>
                                  <w:lang w:eastAsia="ja-JP"/>
                                </w:rPr>
                                <w:t>27</w:t>
                              </w:r>
                              <w:r>
                                <w:rPr>
                                  <w:color w:val="231F20"/>
                                  <w:spacing w:val="-5"/>
                                  <w:lang w:eastAsia="ja-JP"/>
                                </w:rPr>
                                <w:t xml:space="preserve"> </w:t>
                              </w:r>
                              <w:r>
                                <w:rPr>
                                  <w:color w:val="231F20"/>
                                  <w:spacing w:val="-5"/>
                                  <w:lang w:eastAsia="ja-JP"/>
                                </w:rPr>
                                <w:t>日</w:t>
                              </w:r>
                              <w:r>
                                <w:rPr>
                                  <w:color w:val="231F20"/>
                                  <w:lang w:eastAsia="ja-JP"/>
                                </w:rPr>
                                <w:t>（水）</w:t>
                              </w:r>
                              <w:r>
                                <w:rPr>
                                  <w:color w:val="231F20"/>
                                  <w:spacing w:val="-59"/>
                                  <w:lang w:eastAsia="ja-JP"/>
                                </w:rPr>
                                <w:t xml:space="preserve"> </w:t>
                              </w:r>
                              <w:r>
                                <w:rPr>
                                  <w:color w:val="231F20"/>
                                  <w:spacing w:val="-3"/>
                                  <w:lang w:eastAsia="ja-JP"/>
                                </w:rPr>
                                <w:t>午後</w:t>
                              </w:r>
                              <w:r>
                                <w:rPr>
                                  <w:color w:val="231F20"/>
                                  <w:spacing w:val="-3"/>
                                  <w:lang w:eastAsia="ja-JP"/>
                                </w:rPr>
                                <w:t xml:space="preserve"> </w:t>
                              </w:r>
                              <w:r>
                                <w:rPr>
                                  <w:color w:val="231F20"/>
                                  <w:lang w:eastAsia="ja-JP"/>
                                </w:rPr>
                                <w:t>1</w:t>
                              </w:r>
                              <w:r>
                                <w:rPr>
                                  <w:color w:val="231F20"/>
                                  <w:spacing w:val="-4"/>
                                  <w:lang w:eastAsia="ja-JP"/>
                                </w:rPr>
                                <w:t xml:space="preserve"> </w:t>
                              </w:r>
                              <w:r>
                                <w:rPr>
                                  <w:color w:val="231F20"/>
                                  <w:spacing w:val="-4"/>
                                  <w:lang w:eastAsia="ja-JP"/>
                                </w:rPr>
                                <w:t>時半から</w:t>
                              </w:r>
                              <w:r>
                                <w:rPr>
                                  <w:color w:val="231F20"/>
                                  <w:spacing w:val="-4"/>
                                  <w:lang w:eastAsia="ja-JP"/>
                                </w:rPr>
                                <w:t xml:space="preserve"> </w:t>
                              </w:r>
                              <w:r>
                                <w:rPr>
                                  <w:color w:val="231F20"/>
                                  <w:lang w:eastAsia="ja-JP"/>
                                </w:rPr>
                                <w:t>4</w:t>
                              </w:r>
                              <w:r>
                                <w:rPr>
                                  <w:color w:val="231F20"/>
                                  <w:spacing w:val="-3"/>
                                  <w:lang w:eastAsia="ja-JP"/>
                                </w:rPr>
                                <w:t xml:space="preserve"> </w:t>
                              </w:r>
                              <w:r>
                                <w:rPr>
                                  <w:color w:val="231F20"/>
                                  <w:spacing w:val="-3"/>
                                  <w:lang w:eastAsia="ja-JP"/>
                                </w:rPr>
                                <w:t>時まで</w:t>
                              </w:r>
                            </w:p>
                            <w:p w14:paraId="6A82370F" w14:textId="77777777" w:rsidR="000F180E" w:rsidRDefault="00A51BB5">
                              <w:pPr>
                                <w:spacing w:line="288" w:lineRule="exact"/>
                                <w:ind w:left="26"/>
                                <w:rPr>
                                  <w:lang w:eastAsia="ja-JP"/>
                                </w:rPr>
                              </w:pPr>
                              <w:r>
                                <w:rPr>
                                  <w:color w:val="231F20"/>
                                  <w:lang w:eastAsia="ja-JP"/>
                                </w:rPr>
                                <w:t>ぎふメディアコスモスみんなのホー</w:t>
                              </w:r>
                            </w:p>
                          </w:txbxContent>
                        </wps:txbx>
                        <wps:bodyPr rot="0" vert="horz" wrap="square" lIns="0" tIns="0" rIns="0" bIns="0" anchor="t" anchorCtr="0" upright="1">
                          <a:noAutofit/>
                        </wps:bodyPr>
                      </wps:wsp>
                      <wps:wsp>
                        <wps:cNvPr id="24" name="docshape11"/>
                        <wps:cNvSpPr txBox="1">
                          <a:spLocks noChangeArrowheads="1"/>
                        </wps:cNvSpPr>
                        <wps:spPr bwMode="auto">
                          <a:xfrm>
                            <a:off x="1906" y="1497"/>
                            <a:ext cx="367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D3A0F" w14:textId="77777777" w:rsidR="000F180E" w:rsidRDefault="00A51BB5">
                              <w:pPr>
                                <w:spacing w:line="296" w:lineRule="exact"/>
                                <w:rPr>
                                  <w:lang w:eastAsia="ja-JP"/>
                                </w:rPr>
                              </w:pPr>
                              <w:r>
                                <w:rPr>
                                  <w:color w:val="231F20"/>
                                  <w:lang w:eastAsia="ja-JP"/>
                                </w:rPr>
                                <w:t>ふるさとの歴史は地域の宝物の一つ</w:t>
                              </w:r>
                            </w:p>
                          </w:txbxContent>
                        </wps:txbx>
                        <wps:bodyPr rot="0" vert="horz" wrap="square" lIns="0" tIns="0" rIns="0" bIns="0" anchor="t" anchorCtr="0" upright="1">
                          <a:noAutofit/>
                        </wps:bodyPr>
                      </wps:wsp>
                      <wps:wsp>
                        <wps:cNvPr id="25" name="docshape12"/>
                        <wps:cNvSpPr txBox="1">
                          <a:spLocks noChangeArrowheads="1"/>
                        </wps:cNvSpPr>
                        <wps:spPr bwMode="auto">
                          <a:xfrm>
                            <a:off x="779" y="1818"/>
                            <a:ext cx="4860"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3E0B" w14:textId="77777777" w:rsidR="000F180E" w:rsidRDefault="00A51BB5">
                              <w:pPr>
                                <w:spacing w:before="8" w:line="184" w:lineRule="auto"/>
                                <w:ind w:right="66"/>
                                <w:jc w:val="both"/>
                                <w:rPr>
                                  <w:lang w:eastAsia="ja-JP"/>
                                </w:rPr>
                              </w:pPr>
                              <w:r>
                                <w:rPr>
                                  <w:color w:val="231F20"/>
                                  <w:lang w:eastAsia="ja-JP"/>
                                </w:rPr>
                                <w:t>です。人物、遺跡、伝説、建築物、石造物等ふるさとには身近なところに歴史遺産がたくさん</w:t>
                              </w:r>
                              <w:r>
                                <w:rPr>
                                  <w:color w:val="231F20"/>
                                  <w:spacing w:val="4"/>
                                  <w:lang w:eastAsia="ja-JP"/>
                                </w:rPr>
                                <w:t>残されています。歴史や伝説、災害に人物等を</w:t>
                              </w:r>
                              <w:r>
                                <w:rPr>
                                  <w:color w:val="231F20"/>
                                  <w:lang w:eastAsia="ja-JP"/>
                                </w:rPr>
                                <w:t>題材にした様々な歴史歌物語を通してふるさと</w:t>
                              </w:r>
                              <w:r>
                                <w:rPr>
                                  <w:color w:val="231F20"/>
                                  <w:spacing w:val="3"/>
                                  <w:lang w:eastAsia="ja-JP"/>
                                </w:rPr>
                                <w:t>を見つめ直し、語り合うことにより、歴史遺産</w:t>
                              </w:r>
                              <w:r>
                                <w:rPr>
                                  <w:color w:val="231F20"/>
                                  <w:lang w:eastAsia="ja-JP"/>
                                </w:rPr>
                                <w:t>への関心と興味</w:t>
                              </w:r>
                              <w:r>
                                <w:rPr>
                                  <w:color w:val="231F20"/>
                                  <w:lang w:eastAsia="ja-JP"/>
                                </w:rPr>
                                <w:t xml:space="preserve"> </w:t>
                              </w:r>
                              <w:r>
                                <w:rPr>
                                  <w:color w:val="231F20"/>
                                  <w:lang w:eastAsia="ja-JP"/>
                                </w:rPr>
                                <w:t>を高め、まちづくりへの活用を考えます。</w:t>
                              </w:r>
                            </w:p>
                            <w:p w14:paraId="59DDF2E1" w14:textId="77777777" w:rsidR="000F180E" w:rsidRDefault="00A51BB5">
                              <w:pPr>
                                <w:spacing w:line="298" w:lineRule="exact"/>
                                <w:jc w:val="both"/>
                                <w:rPr>
                                  <w:lang w:eastAsia="ja-JP"/>
                                </w:rPr>
                              </w:pPr>
                              <w:r>
                                <w:rPr>
                                  <w:color w:val="231F20"/>
                                  <w:lang w:eastAsia="ja-JP"/>
                                </w:rPr>
                                <w:t>出</w:t>
                              </w:r>
                              <w:r>
                                <w:rPr>
                                  <w:color w:val="231F20"/>
                                  <w:lang w:eastAsia="ja-JP"/>
                                </w:rPr>
                                <w:t xml:space="preserve">      </w:t>
                              </w:r>
                              <w:r>
                                <w:rPr>
                                  <w:color w:val="231F20"/>
                                  <w:lang w:eastAsia="ja-JP"/>
                                </w:rPr>
                                <w:t>演</w:t>
                              </w:r>
                              <w:r>
                                <w:rPr>
                                  <w:color w:val="231F20"/>
                                  <w:lang w:eastAsia="ja-JP"/>
                                </w:rPr>
                                <w:t xml:space="preserve">   </w:t>
                              </w:r>
                              <w:r>
                                <w:rPr>
                                  <w:color w:val="231F20"/>
                                  <w:lang w:eastAsia="ja-JP"/>
                                </w:rPr>
                                <w:t>唄うたいのズボさん（長沢由彦）</w:t>
                              </w:r>
                            </w:p>
                            <w:p w14:paraId="32BB7522" w14:textId="77777777" w:rsidR="000F180E" w:rsidRDefault="00A51BB5" w:rsidP="00C0147B">
                              <w:pPr>
                                <w:spacing w:line="308" w:lineRule="exact"/>
                                <w:ind w:firstLineChars="450" w:firstLine="1013"/>
                                <w:jc w:val="both"/>
                              </w:pPr>
                              <w:r>
                                <w:rPr>
                                  <w:color w:val="231F20"/>
                                  <w:spacing w:val="5"/>
                                </w:rPr>
                                <w:t>薮下</w:t>
                              </w:r>
                              <w:r>
                                <w:rPr>
                                  <w:color w:val="231F20"/>
                                  <w:spacing w:val="5"/>
                                </w:rPr>
                                <w:t xml:space="preserve">   </w:t>
                              </w:r>
                              <w:proofErr w:type="spellStart"/>
                              <w:r>
                                <w:rPr>
                                  <w:color w:val="231F20"/>
                                  <w:spacing w:val="5"/>
                                </w:rPr>
                                <w:t>浩</w:t>
                              </w:r>
                              <w:r>
                                <w:rPr>
                                  <w:color w:val="231F20"/>
                                </w:rPr>
                                <w:t>（元岐阜市歴史博物館館長</w:t>
                              </w:r>
                              <w:proofErr w:type="spellEnd"/>
                              <w:r>
                                <w:rPr>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C051A" id="docshapegroup7" o:spid="_x0000_s1032" style="position:absolute;left:0;text-align:left;margin-left:32pt;margin-top:7.5pt;width:250.55pt;height:241.55pt;z-index:15731200;mso-position-horizontal-relative:page;mso-position-vertical-relative:text" coordorigin="650,150" coordsize="5011,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">
                <v:rect id="docshape8" o:spid="_x0000_s1033" style="position:absolute;left:660;top:160;width:4990;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" filled="f" strokecolor="#231f20" strokeweight=".36125mm"/>
                <v:shape id="docshape9" o:spid="_x0000_s1034" type="#_x0000_t202" style="position:absolute;left:779;top:217;width:927;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B2F9CFE" w14:textId="77777777" w:rsidR="000F180E" w:rsidRDefault="00A51BB5">
                        <w:pPr>
                          <w:spacing w:line="356" w:lineRule="exact"/>
                          <w:rPr>
                            <w:lang w:eastAsia="ja-JP"/>
                          </w:rPr>
                        </w:pPr>
                        <w:r>
                          <w:rPr>
                            <w:color w:val="231F20"/>
                            <w:lang w:eastAsia="ja-JP"/>
                          </w:rPr>
                          <w:t>開催日時</w:t>
                        </w:r>
                      </w:p>
                      <w:p w14:paraId="6CA6C684" w14:textId="77777777" w:rsidR="000F180E" w:rsidRDefault="000F180E">
                        <w:pPr>
                          <w:spacing w:before="8"/>
                          <w:rPr>
                            <w:sz w:val="15"/>
                            <w:lang w:eastAsia="ja-JP"/>
                          </w:rPr>
                        </w:pPr>
                      </w:p>
                      <w:p w14:paraId="551A94BD" w14:textId="77777777" w:rsidR="000F180E" w:rsidRDefault="00A51BB5">
                        <w:pPr>
                          <w:spacing w:line="184" w:lineRule="auto"/>
                          <w:ind w:right="18"/>
                          <w:rPr>
                            <w:lang w:eastAsia="ja-JP"/>
                          </w:rPr>
                        </w:pPr>
                        <w:r>
                          <w:rPr>
                            <w:color w:val="231F20"/>
                            <w:lang w:eastAsia="ja-JP"/>
                          </w:rPr>
                          <w:t>開催場所ル</w:t>
                        </w:r>
                      </w:p>
                      <w:p w14:paraId="77C8E7F4" w14:textId="77777777" w:rsidR="000F180E" w:rsidRDefault="00A51BB5">
                        <w:pPr>
                          <w:spacing w:line="287" w:lineRule="exact"/>
                          <w:rPr>
                            <w:lang w:eastAsia="ja-JP"/>
                          </w:rPr>
                        </w:pPr>
                        <w:r>
                          <w:rPr>
                            <w:color w:val="231F20"/>
                            <w:lang w:eastAsia="ja-JP"/>
                          </w:rPr>
                          <w:t>開催趣旨</w:t>
                        </w:r>
                      </w:p>
                    </w:txbxContent>
                  </v:textbox>
                </v:shape>
                <v:shape id="docshape10" o:spid="_x0000_s1035" type="#_x0000_t202" style="position:absolute;left:1879;top:217;width:3701;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04CB9D7" w14:textId="77777777" w:rsidR="000F180E" w:rsidRDefault="00A51BB5">
                        <w:pPr>
                          <w:spacing w:before="8" w:line="184" w:lineRule="auto"/>
                          <w:ind w:left="220" w:right="933" w:hanging="220"/>
                          <w:rPr>
                            <w:lang w:eastAsia="ja-JP"/>
                          </w:rPr>
                        </w:pPr>
                        <w:r>
                          <w:rPr>
                            <w:color w:val="231F20"/>
                            <w:spacing w:val="-4"/>
                            <w:lang w:eastAsia="ja-JP"/>
                          </w:rPr>
                          <w:t>令和</w:t>
                        </w:r>
                        <w:r>
                          <w:rPr>
                            <w:color w:val="231F20"/>
                            <w:spacing w:val="-4"/>
                            <w:lang w:eastAsia="ja-JP"/>
                          </w:rPr>
                          <w:t xml:space="preserve"> </w:t>
                        </w:r>
                        <w:r>
                          <w:rPr>
                            <w:color w:val="231F20"/>
                            <w:lang w:eastAsia="ja-JP"/>
                          </w:rPr>
                          <w:t>3</w:t>
                        </w:r>
                        <w:r>
                          <w:rPr>
                            <w:color w:val="231F20"/>
                            <w:spacing w:val="-7"/>
                            <w:lang w:eastAsia="ja-JP"/>
                          </w:rPr>
                          <w:t xml:space="preserve"> </w:t>
                        </w:r>
                        <w:r>
                          <w:rPr>
                            <w:color w:val="231F20"/>
                            <w:spacing w:val="-7"/>
                            <w:lang w:eastAsia="ja-JP"/>
                          </w:rPr>
                          <w:t>年</w:t>
                        </w:r>
                        <w:r>
                          <w:rPr>
                            <w:color w:val="231F20"/>
                            <w:spacing w:val="-7"/>
                            <w:lang w:eastAsia="ja-JP"/>
                          </w:rPr>
                          <w:t xml:space="preserve"> </w:t>
                        </w:r>
                        <w:r>
                          <w:rPr>
                            <w:color w:val="231F20"/>
                            <w:lang w:eastAsia="ja-JP"/>
                          </w:rPr>
                          <w:t>10</w:t>
                        </w:r>
                        <w:r>
                          <w:rPr>
                            <w:color w:val="231F20"/>
                            <w:spacing w:val="-7"/>
                            <w:lang w:eastAsia="ja-JP"/>
                          </w:rPr>
                          <w:t xml:space="preserve"> </w:t>
                        </w:r>
                        <w:r>
                          <w:rPr>
                            <w:color w:val="231F20"/>
                            <w:spacing w:val="-7"/>
                            <w:lang w:eastAsia="ja-JP"/>
                          </w:rPr>
                          <w:t>月</w:t>
                        </w:r>
                        <w:r>
                          <w:rPr>
                            <w:color w:val="231F20"/>
                            <w:spacing w:val="-7"/>
                            <w:lang w:eastAsia="ja-JP"/>
                          </w:rPr>
                          <w:t xml:space="preserve"> </w:t>
                        </w:r>
                        <w:r>
                          <w:rPr>
                            <w:color w:val="231F20"/>
                            <w:lang w:eastAsia="ja-JP"/>
                          </w:rPr>
                          <w:t>27</w:t>
                        </w:r>
                        <w:r>
                          <w:rPr>
                            <w:color w:val="231F20"/>
                            <w:spacing w:val="-5"/>
                            <w:lang w:eastAsia="ja-JP"/>
                          </w:rPr>
                          <w:t xml:space="preserve"> </w:t>
                        </w:r>
                        <w:r>
                          <w:rPr>
                            <w:color w:val="231F20"/>
                            <w:spacing w:val="-5"/>
                            <w:lang w:eastAsia="ja-JP"/>
                          </w:rPr>
                          <w:t>日</w:t>
                        </w:r>
                        <w:r>
                          <w:rPr>
                            <w:color w:val="231F20"/>
                            <w:lang w:eastAsia="ja-JP"/>
                          </w:rPr>
                          <w:t>（水）</w:t>
                        </w:r>
                        <w:r>
                          <w:rPr>
                            <w:color w:val="231F20"/>
                            <w:spacing w:val="-59"/>
                            <w:lang w:eastAsia="ja-JP"/>
                          </w:rPr>
                          <w:t xml:space="preserve"> </w:t>
                        </w:r>
                        <w:r>
                          <w:rPr>
                            <w:color w:val="231F20"/>
                            <w:spacing w:val="-3"/>
                            <w:lang w:eastAsia="ja-JP"/>
                          </w:rPr>
                          <w:t>午後</w:t>
                        </w:r>
                        <w:r>
                          <w:rPr>
                            <w:color w:val="231F20"/>
                            <w:spacing w:val="-3"/>
                            <w:lang w:eastAsia="ja-JP"/>
                          </w:rPr>
                          <w:t xml:space="preserve"> </w:t>
                        </w:r>
                        <w:r>
                          <w:rPr>
                            <w:color w:val="231F20"/>
                            <w:lang w:eastAsia="ja-JP"/>
                          </w:rPr>
                          <w:t>1</w:t>
                        </w:r>
                        <w:r>
                          <w:rPr>
                            <w:color w:val="231F20"/>
                            <w:spacing w:val="-4"/>
                            <w:lang w:eastAsia="ja-JP"/>
                          </w:rPr>
                          <w:t xml:space="preserve"> </w:t>
                        </w:r>
                        <w:r>
                          <w:rPr>
                            <w:color w:val="231F20"/>
                            <w:spacing w:val="-4"/>
                            <w:lang w:eastAsia="ja-JP"/>
                          </w:rPr>
                          <w:t>時半から</w:t>
                        </w:r>
                        <w:r>
                          <w:rPr>
                            <w:color w:val="231F20"/>
                            <w:spacing w:val="-4"/>
                            <w:lang w:eastAsia="ja-JP"/>
                          </w:rPr>
                          <w:t xml:space="preserve"> </w:t>
                        </w:r>
                        <w:r>
                          <w:rPr>
                            <w:color w:val="231F20"/>
                            <w:lang w:eastAsia="ja-JP"/>
                          </w:rPr>
                          <w:t>4</w:t>
                        </w:r>
                        <w:r>
                          <w:rPr>
                            <w:color w:val="231F20"/>
                            <w:spacing w:val="-3"/>
                            <w:lang w:eastAsia="ja-JP"/>
                          </w:rPr>
                          <w:t xml:space="preserve"> </w:t>
                        </w:r>
                        <w:r>
                          <w:rPr>
                            <w:color w:val="231F20"/>
                            <w:spacing w:val="-3"/>
                            <w:lang w:eastAsia="ja-JP"/>
                          </w:rPr>
                          <w:t>時まで</w:t>
                        </w:r>
                      </w:p>
                      <w:p w14:paraId="6A82370F" w14:textId="77777777" w:rsidR="000F180E" w:rsidRDefault="00A51BB5">
                        <w:pPr>
                          <w:spacing w:line="288" w:lineRule="exact"/>
                          <w:ind w:left="26"/>
                          <w:rPr>
                            <w:lang w:eastAsia="ja-JP"/>
                          </w:rPr>
                        </w:pPr>
                        <w:r>
                          <w:rPr>
                            <w:color w:val="231F20"/>
                            <w:lang w:eastAsia="ja-JP"/>
                          </w:rPr>
                          <w:t>ぎふメディアコスモスみんなのホー</w:t>
                        </w:r>
                      </w:p>
                    </w:txbxContent>
                  </v:textbox>
                </v:shape>
                <v:shape id="docshape11" o:spid="_x0000_s1036" type="#_x0000_t202" style="position:absolute;left:1906;top:1497;width:367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ABD3A0F" w14:textId="77777777" w:rsidR="000F180E" w:rsidRDefault="00A51BB5">
                        <w:pPr>
                          <w:spacing w:line="296" w:lineRule="exact"/>
                          <w:rPr>
                            <w:lang w:eastAsia="ja-JP"/>
                          </w:rPr>
                        </w:pPr>
                        <w:r>
                          <w:rPr>
                            <w:color w:val="231F20"/>
                            <w:lang w:eastAsia="ja-JP"/>
                          </w:rPr>
                          <w:t>ふるさとの歴史は地域の宝物の一つ</w:t>
                        </w:r>
                      </w:p>
                    </w:txbxContent>
                  </v:textbox>
                </v:shape>
                <v:shape id="docshape12" o:spid="_x0000_s1037" type="#_x0000_t202" style="position:absolute;left:779;top:1818;width:486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9493E0B" w14:textId="77777777" w:rsidR="000F180E" w:rsidRDefault="00A51BB5">
                        <w:pPr>
                          <w:spacing w:before="8" w:line="184" w:lineRule="auto"/>
                          <w:ind w:right="66"/>
                          <w:jc w:val="both"/>
                          <w:rPr>
                            <w:lang w:eastAsia="ja-JP"/>
                          </w:rPr>
                        </w:pPr>
                        <w:r>
                          <w:rPr>
                            <w:color w:val="231F20"/>
                            <w:lang w:eastAsia="ja-JP"/>
                          </w:rPr>
                          <w:t>です。人物、遺跡、伝説、建築物、石造物等ふるさとには身近なところに歴史遺産がたくさん</w:t>
                        </w:r>
                        <w:r>
                          <w:rPr>
                            <w:color w:val="231F20"/>
                            <w:spacing w:val="4"/>
                            <w:lang w:eastAsia="ja-JP"/>
                          </w:rPr>
                          <w:t>残されています。歴史や伝説、災害に人物等を</w:t>
                        </w:r>
                        <w:r>
                          <w:rPr>
                            <w:color w:val="231F20"/>
                            <w:lang w:eastAsia="ja-JP"/>
                          </w:rPr>
                          <w:t>題材にした様々な歴史歌物語を通してふるさと</w:t>
                        </w:r>
                        <w:r>
                          <w:rPr>
                            <w:color w:val="231F20"/>
                            <w:spacing w:val="3"/>
                            <w:lang w:eastAsia="ja-JP"/>
                          </w:rPr>
                          <w:t>を見つめ直し、語り合うことにより、歴史遺産</w:t>
                        </w:r>
                        <w:r>
                          <w:rPr>
                            <w:color w:val="231F20"/>
                            <w:lang w:eastAsia="ja-JP"/>
                          </w:rPr>
                          <w:t>への関心と興味</w:t>
                        </w:r>
                        <w:r>
                          <w:rPr>
                            <w:color w:val="231F20"/>
                            <w:lang w:eastAsia="ja-JP"/>
                          </w:rPr>
                          <w:t xml:space="preserve"> </w:t>
                        </w:r>
                        <w:r>
                          <w:rPr>
                            <w:color w:val="231F20"/>
                            <w:lang w:eastAsia="ja-JP"/>
                          </w:rPr>
                          <w:t>を高め、まちづくりへの活用を考えます。</w:t>
                        </w:r>
                      </w:p>
                      <w:p w14:paraId="59DDF2E1" w14:textId="77777777" w:rsidR="000F180E" w:rsidRDefault="00A51BB5">
                        <w:pPr>
                          <w:spacing w:line="298" w:lineRule="exact"/>
                          <w:jc w:val="both"/>
                          <w:rPr>
                            <w:lang w:eastAsia="ja-JP"/>
                          </w:rPr>
                        </w:pPr>
                        <w:r>
                          <w:rPr>
                            <w:color w:val="231F20"/>
                            <w:lang w:eastAsia="ja-JP"/>
                          </w:rPr>
                          <w:t>出</w:t>
                        </w:r>
                        <w:r>
                          <w:rPr>
                            <w:color w:val="231F20"/>
                            <w:lang w:eastAsia="ja-JP"/>
                          </w:rPr>
                          <w:t xml:space="preserve">      </w:t>
                        </w:r>
                        <w:r>
                          <w:rPr>
                            <w:color w:val="231F20"/>
                            <w:lang w:eastAsia="ja-JP"/>
                          </w:rPr>
                          <w:t>演</w:t>
                        </w:r>
                        <w:r>
                          <w:rPr>
                            <w:color w:val="231F20"/>
                            <w:lang w:eastAsia="ja-JP"/>
                          </w:rPr>
                          <w:t xml:space="preserve">   </w:t>
                        </w:r>
                        <w:r>
                          <w:rPr>
                            <w:color w:val="231F20"/>
                            <w:lang w:eastAsia="ja-JP"/>
                          </w:rPr>
                          <w:t>唄うたいのズボさん（長沢由彦）</w:t>
                        </w:r>
                      </w:p>
                      <w:p w14:paraId="32BB7522" w14:textId="77777777" w:rsidR="000F180E" w:rsidRDefault="00A51BB5" w:rsidP="00C0147B">
                        <w:pPr>
                          <w:spacing w:line="308" w:lineRule="exact"/>
                          <w:ind w:firstLineChars="450" w:firstLine="1013"/>
                          <w:jc w:val="both"/>
                        </w:pPr>
                        <w:r>
                          <w:rPr>
                            <w:color w:val="231F20"/>
                            <w:spacing w:val="5"/>
                          </w:rPr>
                          <w:t>薮下</w:t>
                        </w:r>
                        <w:r>
                          <w:rPr>
                            <w:color w:val="231F20"/>
                            <w:spacing w:val="5"/>
                          </w:rPr>
                          <w:t xml:space="preserve">   </w:t>
                        </w:r>
                        <w:proofErr w:type="spellStart"/>
                        <w:r>
                          <w:rPr>
                            <w:color w:val="231F20"/>
                            <w:spacing w:val="5"/>
                          </w:rPr>
                          <w:t>浩</w:t>
                        </w:r>
                        <w:r>
                          <w:rPr>
                            <w:color w:val="231F20"/>
                          </w:rPr>
                          <w:t>（元岐阜市歴史博物館館長</w:t>
                        </w:r>
                        <w:proofErr w:type="spellEnd"/>
                        <w:r>
                          <w:rPr>
                            <w:color w:val="231F20"/>
                          </w:rPr>
                          <w:t>）</w:t>
                        </w:r>
                      </w:p>
                    </w:txbxContent>
                  </v:textbox>
                </v:shape>
                <w10:wrap anchorx="page"/>
              </v:group>
            </w:pict>
          </mc:Fallback>
        </mc:AlternateContent>
      </w:r>
      <w:r w:rsidR="00A51BB5">
        <w:rPr>
          <w:color w:val="231F20"/>
          <w:lang w:eastAsia="ja-JP"/>
        </w:rPr>
        <w:t>ふるさとには身近なところに歴史遺産があります。</w:t>
      </w:r>
      <w:r w:rsidR="00A51BB5">
        <w:rPr>
          <w:color w:val="231F20"/>
          <w:lang w:eastAsia="ja-JP"/>
        </w:rPr>
        <w:t>ふるさとの歴史遺産を改めて見つめ直し、語り合うことにより、まちづくりに活用することができます。</w:t>
      </w:r>
    </w:p>
    <w:p w14:paraId="651DFC12" w14:textId="77777777" w:rsidR="000F180E" w:rsidRDefault="00A51BB5">
      <w:pPr>
        <w:pStyle w:val="a3"/>
        <w:spacing w:before="2" w:line="184" w:lineRule="auto"/>
        <w:ind w:left="5713" w:right="180" w:firstLine="220"/>
        <w:jc w:val="both"/>
        <w:rPr>
          <w:lang w:eastAsia="ja-JP"/>
        </w:rPr>
      </w:pPr>
      <w:r>
        <w:rPr>
          <w:color w:val="231F20"/>
          <w:spacing w:val="-2"/>
          <w:lang w:eastAsia="ja-JP"/>
        </w:rPr>
        <w:t>シビックプライド講座その</w:t>
      </w:r>
      <w:r>
        <w:rPr>
          <w:color w:val="231F20"/>
          <w:spacing w:val="-2"/>
          <w:lang w:eastAsia="ja-JP"/>
        </w:rPr>
        <w:t xml:space="preserve"> </w:t>
      </w:r>
      <w:r>
        <w:rPr>
          <w:color w:val="231F20"/>
          <w:lang w:eastAsia="ja-JP"/>
        </w:rPr>
        <w:t>1</w:t>
      </w:r>
      <w:r>
        <w:rPr>
          <w:color w:val="231F20"/>
          <w:spacing w:val="-5"/>
          <w:lang w:eastAsia="ja-JP"/>
        </w:rPr>
        <w:t xml:space="preserve"> </w:t>
      </w:r>
      <w:r>
        <w:rPr>
          <w:color w:val="231F20"/>
          <w:spacing w:val="-5"/>
          <w:lang w:eastAsia="ja-JP"/>
        </w:rPr>
        <w:t>では</w:t>
      </w:r>
      <w:r>
        <w:rPr>
          <w:color w:val="231F20"/>
          <w:spacing w:val="-27"/>
          <w:lang w:eastAsia="ja-JP"/>
        </w:rPr>
        <w:t>、「まちを知り、</w:t>
      </w:r>
      <w:r>
        <w:rPr>
          <w:color w:val="231F20"/>
          <w:spacing w:val="-14"/>
          <w:lang w:eastAsia="ja-JP"/>
        </w:rPr>
        <w:t>まちを語り、まちづくり」をコンセプトにしました。</w:t>
      </w:r>
      <w:r>
        <w:rPr>
          <w:color w:val="231F20"/>
          <w:spacing w:val="40"/>
          <w:lang w:eastAsia="ja-JP"/>
        </w:rPr>
        <w:t>約</w:t>
      </w:r>
      <w:r>
        <w:rPr>
          <w:color w:val="231F20"/>
          <w:spacing w:val="40"/>
          <w:lang w:eastAsia="ja-JP"/>
        </w:rPr>
        <w:t xml:space="preserve"> </w:t>
      </w:r>
      <w:r>
        <w:rPr>
          <w:color w:val="231F20"/>
          <w:lang w:eastAsia="ja-JP"/>
        </w:rPr>
        <w:t xml:space="preserve">80 </w:t>
      </w:r>
      <w:r>
        <w:rPr>
          <w:color w:val="231F20"/>
          <w:lang w:eastAsia="ja-JP"/>
        </w:rPr>
        <w:t>名の参加者の皆様方には、歴史歌物語を聞いていただいた上で、ふるさとの歴史遺産への関</w:t>
      </w:r>
      <w:r>
        <w:rPr>
          <w:color w:val="231F20"/>
          <w:spacing w:val="1"/>
          <w:lang w:eastAsia="ja-JP"/>
        </w:rPr>
        <w:t xml:space="preserve"> </w:t>
      </w:r>
      <w:r>
        <w:rPr>
          <w:color w:val="231F20"/>
          <w:lang w:eastAsia="ja-JP"/>
        </w:rPr>
        <w:t>心と興味を高め、まちづくりへの活用を考えてい</w:t>
      </w:r>
      <w:r>
        <w:rPr>
          <w:color w:val="231F20"/>
          <w:spacing w:val="1"/>
          <w:lang w:eastAsia="ja-JP"/>
        </w:rPr>
        <w:t xml:space="preserve"> </w:t>
      </w:r>
      <w:r>
        <w:rPr>
          <w:color w:val="231F20"/>
          <w:lang w:eastAsia="ja-JP"/>
        </w:rPr>
        <w:t>ただけるように働きかけることができました。</w:t>
      </w:r>
    </w:p>
    <w:p w14:paraId="4A5C1B73" w14:textId="77777777" w:rsidR="000F180E" w:rsidRDefault="00A51BB5">
      <w:pPr>
        <w:pStyle w:val="a3"/>
        <w:spacing w:line="184" w:lineRule="auto"/>
        <w:ind w:left="5713" w:right="284" w:firstLine="220"/>
        <w:jc w:val="both"/>
        <w:rPr>
          <w:lang w:eastAsia="ja-JP"/>
        </w:rPr>
      </w:pPr>
      <w:r>
        <w:rPr>
          <w:color w:val="231F20"/>
          <w:lang w:eastAsia="ja-JP"/>
        </w:rPr>
        <w:t>アンケート調査によれば、地域の宝物をあらためて知りたいとか、見つめなおしてみたいという記述が多く認められました。</w:t>
      </w:r>
    </w:p>
    <w:p w14:paraId="4A95ED9C" w14:textId="77777777" w:rsidR="000F180E" w:rsidRDefault="00A51BB5">
      <w:pPr>
        <w:pStyle w:val="a3"/>
        <w:spacing w:line="184" w:lineRule="auto"/>
        <w:ind w:left="5713" w:right="284" w:firstLine="220"/>
        <w:rPr>
          <w:lang w:eastAsia="ja-JP"/>
        </w:rPr>
      </w:pPr>
      <w:r>
        <w:rPr>
          <w:color w:val="231F20"/>
          <w:lang w:eastAsia="ja-JP"/>
        </w:rPr>
        <w:t>歴史歌物語でご紹介しましたのは、若宮町にあ</w:t>
      </w:r>
      <w:r>
        <w:rPr>
          <w:color w:val="231F20"/>
          <w:spacing w:val="-11"/>
          <w:lang w:eastAsia="ja-JP"/>
        </w:rPr>
        <w:t>ります「弥八地蔵」、三田洞の法華寺に由来します</w:t>
      </w:r>
    </w:p>
    <w:p w14:paraId="74C9438C" w14:textId="77777777" w:rsidR="000F180E" w:rsidRDefault="00A51BB5">
      <w:pPr>
        <w:pStyle w:val="a3"/>
        <w:spacing w:line="184" w:lineRule="auto"/>
        <w:ind w:left="5713" w:right="284" w:hanging="110"/>
        <w:rPr>
          <w:lang w:eastAsia="ja-JP"/>
        </w:rPr>
      </w:pPr>
      <w:r>
        <w:rPr>
          <w:noProof/>
        </w:rPr>
        <w:drawing>
          <wp:anchor distT="0" distB="0" distL="0" distR="0" simplePos="0" relativeHeight="487492096" behindDoc="1" locked="0" layoutInCell="1" allowOverlap="1" wp14:anchorId="69ECA87C" wp14:editId="37088892">
            <wp:simplePos x="0" y="0"/>
            <wp:positionH relativeFrom="page">
              <wp:posOffset>406400</wp:posOffset>
            </wp:positionH>
            <wp:positionV relativeFrom="paragraph">
              <wp:posOffset>199016</wp:posOffset>
            </wp:positionV>
            <wp:extent cx="3187687" cy="223559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187687" cy="2235593"/>
                    </a:xfrm>
                    <a:prstGeom prst="rect">
                      <a:avLst/>
                    </a:prstGeom>
                  </pic:spPr>
                </pic:pic>
              </a:graphicData>
            </a:graphic>
          </wp:anchor>
        </w:drawing>
      </w:r>
      <w:r>
        <w:rPr>
          <w:color w:val="231F20"/>
          <w:spacing w:val="-11"/>
          <w:lang w:eastAsia="ja-JP"/>
        </w:rPr>
        <w:t>「うんか送り」、芥見の国史跡老洞窯を題材にしました「老洞窯物語」、長良川の渡し場を扱いました</w:t>
      </w:r>
    </w:p>
    <w:p w14:paraId="683155CE" w14:textId="5E9667D8" w:rsidR="000F180E" w:rsidRDefault="00A51BB5">
      <w:pPr>
        <w:pStyle w:val="a3"/>
        <w:spacing w:line="347" w:lineRule="exact"/>
        <w:ind w:left="5603"/>
        <w:rPr>
          <w:color w:val="231F20"/>
          <w:lang w:eastAsia="ja-JP"/>
        </w:rPr>
      </w:pPr>
      <w:r>
        <w:rPr>
          <w:noProof/>
        </w:rPr>
        <w:drawing>
          <wp:anchor distT="0" distB="0" distL="0" distR="0" simplePos="0" relativeHeight="487491584" behindDoc="1" locked="0" layoutInCell="1" allowOverlap="1" wp14:anchorId="5D6C159D" wp14:editId="16861A4E">
            <wp:simplePos x="0" y="0"/>
            <wp:positionH relativeFrom="page">
              <wp:posOffset>3683000</wp:posOffset>
            </wp:positionH>
            <wp:positionV relativeFrom="paragraph">
              <wp:posOffset>300190</wp:posOffset>
            </wp:positionV>
            <wp:extent cx="3449042" cy="173081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3449042" cy="1730813"/>
                    </a:xfrm>
                    <a:prstGeom prst="rect">
                      <a:avLst/>
                    </a:prstGeom>
                  </pic:spPr>
                </pic:pic>
              </a:graphicData>
            </a:graphic>
          </wp:anchor>
        </w:drawing>
      </w:r>
      <w:r>
        <w:rPr>
          <w:color w:val="231F20"/>
          <w:lang w:eastAsia="ja-JP"/>
        </w:rPr>
        <w:t>「お紅のわたし」です。</w:t>
      </w:r>
    </w:p>
    <w:p w14:paraId="4B1AA33C" w14:textId="77777777" w:rsidR="009F4C3E" w:rsidRDefault="009F4C3E">
      <w:pPr>
        <w:pStyle w:val="a3"/>
        <w:spacing w:line="347" w:lineRule="exact"/>
        <w:ind w:left="5603"/>
        <w:rPr>
          <w:rFonts w:hint="eastAsia"/>
          <w:lang w:eastAsia="ja-JP"/>
        </w:rPr>
      </w:pPr>
    </w:p>
    <w:p w14:paraId="47B5BB18" w14:textId="77777777" w:rsidR="000F180E" w:rsidRDefault="000F180E">
      <w:pPr>
        <w:pStyle w:val="a3"/>
        <w:rPr>
          <w:sz w:val="20"/>
          <w:lang w:eastAsia="ja-JP"/>
        </w:rPr>
      </w:pPr>
    </w:p>
    <w:p w14:paraId="21D759D8" w14:textId="77777777" w:rsidR="000F180E" w:rsidRDefault="000F180E">
      <w:pPr>
        <w:pStyle w:val="a3"/>
        <w:rPr>
          <w:sz w:val="20"/>
          <w:lang w:eastAsia="ja-JP"/>
        </w:rPr>
      </w:pPr>
    </w:p>
    <w:p w14:paraId="5D9E69F1" w14:textId="77777777" w:rsidR="000F180E" w:rsidRDefault="000F180E">
      <w:pPr>
        <w:pStyle w:val="a3"/>
        <w:rPr>
          <w:sz w:val="20"/>
          <w:lang w:eastAsia="ja-JP"/>
        </w:rPr>
      </w:pPr>
    </w:p>
    <w:p w14:paraId="21531E6A" w14:textId="77777777" w:rsidR="000F180E" w:rsidRDefault="000F180E">
      <w:pPr>
        <w:pStyle w:val="a3"/>
        <w:rPr>
          <w:sz w:val="20"/>
          <w:lang w:eastAsia="ja-JP"/>
        </w:rPr>
      </w:pPr>
    </w:p>
    <w:p w14:paraId="0CC29683" w14:textId="77777777" w:rsidR="000F180E" w:rsidRDefault="000F180E">
      <w:pPr>
        <w:pStyle w:val="a3"/>
        <w:rPr>
          <w:sz w:val="20"/>
          <w:lang w:eastAsia="ja-JP"/>
        </w:rPr>
      </w:pPr>
    </w:p>
    <w:p w14:paraId="2014D671" w14:textId="77777777" w:rsidR="000F180E" w:rsidRDefault="000F180E">
      <w:pPr>
        <w:pStyle w:val="a3"/>
        <w:rPr>
          <w:sz w:val="20"/>
          <w:lang w:eastAsia="ja-JP"/>
        </w:rPr>
      </w:pPr>
    </w:p>
    <w:p w14:paraId="5A735F07" w14:textId="77777777" w:rsidR="000F180E" w:rsidRDefault="000F180E">
      <w:pPr>
        <w:pStyle w:val="a3"/>
        <w:spacing w:before="7"/>
        <w:rPr>
          <w:sz w:val="21"/>
          <w:lang w:eastAsia="ja-JP"/>
        </w:rPr>
      </w:pPr>
    </w:p>
    <w:p w14:paraId="17116F4E" w14:textId="77777777" w:rsidR="000F180E" w:rsidRDefault="000F180E">
      <w:pPr>
        <w:rPr>
          <w:sz w:val="21"/>
          <w:lang w:eastAsia="ja-JP"/>
        </w:rPr>
        <w:sectPr w:rsidR="000F180E">
          <w:type w:val="continuous"/>
          <w:pgSz w:w="11910" w:h="16840"/>
          <w:pgMar w:top="800" w:right="360" w:bottom="280" w:left="540" w:header="720" w:footer="720" w:gutter="0"/>
          <w:cols w:space="720"/>
        </w:sectPr>
      </w:pPr>
    </w:p>
    <w:p w14:paraId="12E7BC0F" w14:textId="77777777" w:rsidR="000F180E" w:rsidRDefault="00A51BB5">
      <w:pPr>
        <w:spacing w:before="32"/>
        <w:jc w:val="right"/>
        <w:rPr>
          <w:rFonts w:ascii="小塚ゴシック Pr6N L" w:eastAsia="小塚ゴシック Pr6N L"/>
          <w:sz w:val="20"/>
          <w:lang w:eastAsia="ja-JP"/>
        </w:rPr>
      </w:pPr>
      <w:r>
        <w:rPr>
          <w:rFonts w:ascii="小塚ゴシック Pr6N L" w:eastAsia="小塚ゴシック Pr6N L" w:hint="eastAsia"/>
          <w:color w:val="231F20"/>
          <w:sz w:val="20"/>
          <w:lang w:eastAsia="ja-JP"/>
        </w:rPr>
        <w:t>参加者受付</w:t>
      </w:r>
    </w:p>
    <w:p w14:paraId="5F26522E" w14:textId="77777777" w:rsidR="000F180E" w:rsidRDefault="00A51BB5">
      <w:pPr>
        <w:tabs>
          <w:tab w:val="left" w:pos="3168"/>
          <w:tab w:val="left" w:pos="5368"/>
        </w:tabs>
        <w:spacing w:before="59"/>
        <w:ind w:left="2171"/>
        <w:rPr>
          <w:rFonts w:ascii="小塚ゴシック Pr6N L" w:eastAsia="小塚ゴシック Pr6N L" w:hAnsi="小塚ゴシック Pr6N L"/>
          <w:sz w:val="20"/>
          <w:lang w:eastAsia="ja-JP"/>
        </w:rPr>
      </w:pPr>
      <w:r>
        <w:rPr>
          <w:lang w:eastAsia="ja-JP"/>
        </w:rPr>
        <w:br w:type="column"/>
      </w:r>
      <w:r>
        <w:rPr>
          <w:rFonts w:ascii="Calibri" w:eastAsia="Calibri" w:hAnsi="Calibri"/>
          <w:color w:val="231F20"/>
          <w:position w:val="-21"/>
          <w:sz w:val="24"/>
          <w:lang w:eastAsia="ja-JP"/>
        </w:rPr>
        <w:t>①</w:t>
      </w:r>
      <w:r>
        <w:rPr>
          <w:rFonts w:ascii="Calibri" w:eastAsia="Calibri" w:hAnsi="Calibri"/>
          <w:color w:val="231F20"/>
          <w:position w:val="-21"/>
          <w:sz w:val="24"/>
          <w:lang w:eastAsia="ja-JP"/>
        </w:rPr>
        <w:tab/>
      </w:r>
      <w:r>
        <w:rPr>
          <w:rFonts w:ascii="小塚ゴシック Pr6N L" w:eastAsia="小塚ゴシック Pr6N L" w:hAnsi="小塚ゴシック Pr6N L" w:hint="eastAsia"/>
          <w:color w:val="231F20"/>
          <w:sz w:val="20"/>
          <w:lang w:eastAsia="ja-JP"/>
        </w:rPr>
        <w:t>舞台（左ー薮下</w:t>
      </w:r>
      <w:r>
        <w:rPr>
          <w:rFonts w:ascii="小塚ゴシック Pr6N L" w:eastAsia="小塚ゴシック Pr6N L" w:hAnsi="小塚ゴシック Pr6N L" w:hint="eastAsia"/>
          <w:color w:val="231F20"/>
          <w:sz w:val="20"/>
          <w:lang w:eastAsia="ja-JP"/>
        </w:rPr>
        <w:t xml:space="preserve">   </w:t>
      </w:r>
      <w:r>
        <w:rPr>
          <w:rFonts w:ascii="小塚ゴシック Pr6N L" w:eastAsia="小塚ゴシック Pr6N L" w:hAnsi="小塚ゴシック Pr6N L" w:hint="eastAsia"/>
          <w:color w:val="231F20"/>
          <w:spacing w:val="8"/>
          <w:sz w:val="20"/>
          <w:lang w:eastAsia="ja-JP"/>
        </w:rPr>
        <w:t xml:space="preserve"> </w:t>
      </w:r>
      <w:r>
        <w:rPr>
          <w:rFonts w:ascii="小塚ゴシック Pr6N L" w:eastAsia="小塚ゴシック Pr6N L" w:hAnsi="小塚ゴシック Pr6N L" w:hint="eastAsia"/>
          <w:color w:val="231F20"/>
          <w:sz w:val="20"/>
          <w:lang w:eastAsia="ja-JP"/>
        </w:rPr>
        <w:t>浩</w:t>
      </w:r>
      <w:r>
        <w:rPr>
          <w:rFonts w:ascii="小塚ゴシック Pr6N L" w:eastAsia="小塚ゴシック Pr6N L" w:hAnsi="小塚ゴシック Pr6N L" w:hint="eastAsia"/>
          <w:color w:val="231F20"/>
          <w:sz w:val="20"/>
          <w:lang w:eastAsia="ja-JP"/>
        </w:rPr>
        <w:tab/>
      </w:r>
      <w:r>
        <w:rPr>
          <w:rFonts w:ascii="小塚ゴシック Pr6N L" w:eastAsia="小塚ゴシック Pr6N L" w:hAnsi="小塚ゴシック Pr6N L" w:hint="eastAsia"/>
          <w:color w:val="231F20"/>
          <w:sz w:val="20"/>
          <w:lang w:eastAsia="ja-JP"/>
        </w:rPr>
        <w:t>右ー長沢由彦）</w:t>
      </w:r>
    </w:p>
    <w:p w14:paraId="5C2B9A88" w14:textId="77777777" w:rsidR="000F180E" w:rsidRDefault="000F180E">
      <w:pPr>
        <w:rPr>
          <w:rFonts w:ascii="小塚ゴシック Pr6N L" w:eastAsia="小塚ゴシック Pr6N L" w:hAnsi="小塚ゴシック Pr6N L"/>
          <w:sz w:val="20"/>
          <w:lang w:eastAsia="ja-JP"/>
        </w:rPr>
        <w:sectPr w:rsidR="000F180E">
          <w:type w:val="continuous"/>
          <w:pgSz w:w="11910" w:h="16840"/>
          <w:pgMar w:top="800" w:right="360" w:bottom="280" w:left="540" w:header="720" w:footer="720" w:gutter="0"/>
          <w:cols w:num="2" w:space="720" w:equalWidth="0">
            <w:col w:w="3172" w:space="71"/>
            <w:col w:w="7767"/>
          </w:cols>
        </w:sectPr>
      </w:pPr>
    </w:p>
    <w:p w14:paraId="0FD43BDC" w14:textId="77777777" w:rsidR="000F180E" w:rsidRDefault="000F180E">
      <w:pPr>
        <w:pStyle w:val="a3"/>
        <w:rPr>
          <w:rFonts w:ascii="小塚ゴシック Pr6N L"/>
          <w:sz w:val="34"/>
          <w:lang w:eastAsia="ja-JP"/>
        </w:rPr>
      </w:pPr>
    </w:p>
    <w:p w14:paraId="5C092257" w14:textId="77777777" w:rsidR="000F180E" w:rsidRDefault="000F180E">
      <w:pPr>
        <w:pStyle w:val="a3"/>
        <w:rPr>
          <w:rFonts w:ascii="小塚ゴシック Pr6N L"/>
          <w:sz w:val="34"/>
          <w:lang w:eastAsia="ja-JP"/>
        </w:rPr>
      </w:pPr>
    </w:p>
    <w:p w14:paraId="65773F04" w14:textId="77777777" w:rsidR="000F180E" w:rsidRDefault="000F180E">
      <w:pPr>
        <w:pStyle w:val="a3"/>
        <w:rPr>
          <w:rFonts w:ascii="小塚ゴシック Pr6N L"/>
          <w:sz w:val="34"/>
          <w:lang w:eastAsia="ja-JP"/>
        </w:rPr>
      </w:pPr>
    </w:p>
    <w:p w14:paraId="2AB96D5F" w14:textId="77777777" w:rsidR="000F180E" w:rsidRDefault="000F180E">
      <w:pPr>
        <w:pStyle w:val="a3"/>
        <w:rPr>
          <w:rFonts w:ascii="小塚ゴシック Pr6N L"/>
          <w:sz w:val="34"/>
          <w:lang w:eastAsia="ja-JP"/>
        </w:rPr>
      </w:pPr>
    </w:p>
    <w:p w14:paraId="26A5A516" w14:textId="77777777" w:rsidR="000F180E" w:rsidRDefault="000F180E">
      <w:pPr>
        <w:pStyle w:val="a3"/>
        <w:spacing w:before="11"/>
        <w:rPr>
          <w:rFonts w:ascii="小塚ゴシック Pr6N L"/>
          <w:sz w:val="21"/>
          <w:lang w:eastAsia="ja-JP"/>
        </w:rPr>
      </w:pPr>
    </w:p>
    <w:p w14:paraId="3BBB1316" w14:textId="77777777" w:rsidR="000F180E" w:rsidRDefault="00A51BB5">
      <w:pPr>
        <w:ind w:left="642"/>
        <w:rPr>
          <w:rFonts w:ascii="小塚ゴシック Pr6N L" w:eastAsia="小塚ゴシック Pr6N L"/>
          <w:sz w:val="20"/>
          <w:lang w:eastAsia="ja-JP"/>
        </w:rPr>
      </w:pPr>
      <w:r>
        <w:rPr>
          <w:rFonts w:ascii="小塚ゴシック Pr6N L" w:eastAsia="小塚ゴシック Pr6N L" w:hint="eastAsia"/>
          <w:color w:val="231F20"/>
          <w:spacing w:val="-3"/>
          <w:sz w:val="20"/>
          <w:lang w:eastAsia="ja-JP"/>
        </w:rPr>
        <w:t>唄うたいのズボさん</w:t>
      </w:r>
    </w:p>
    <w:p w14:paraId="12D80185" w14:textId="13E43D4D" w:rsidR="000F180E" w:rsidRDefault="00C0147B">
      <w:pPr>
        <w:pStyle w:val="a3"/>
        <w:spacing w:before="98" w:line="184" w:lineRule="auto"/>
        <w:ind w:left="631" w:right="5" w:firstLine="220"/>
        <w:jc w:val="both"/>
        <w:rPr>
          <w:lang w:eastAsia="ja-JP"/>
        </w:rPr>
      </w:pPr>
      <w:r>
        <w:rPr>
          <w:noProof/>
        </w:rPr>
        <mc:AlternateContent>
          <mc:Choice Requires="wps">
            <w:drawing>
              <wp:anchor distT="0" distB="0" distL="114300" distR="114300" simplePos="0" relativeHeight="15735808" behindDoc="0" locked="0" layoutInCell="1" allowOverlap="1" wp14:anchorId="763BE978" wp14:editId="224388CF">
                <wp:simplePos x="0" y="0"/>
                <wp:positionH relativeFrom="page">
                  <wp:posOffset>477520</wp:posOffset>
                </wp:positionH>
                <wp:positionV relativeFrom="paragraph">
                  <wp:posOffset>986155</wp:posOffset>
                </wp:positionV>
                <wp:extent cx="3168650" cy="2792730"/>
                <wp:effectExtent l="0" t="0" r="0" b="0"/>
                <wp:wrapNone/>
                <wp:docPr id="1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792730"/>
                        </a:xfrm>
                        <a:prstGeom prst="rect">
                          <a:avLst/>
                        </a:prstGeom>
                        <a:noFill/>
                        <a:ln w="1243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C37A18" w14:textId="77777777" w:rsidR="000F180E" w:rsidRDefault="00A51BB5">
                            <w:pPr>
                              <w:pStyle w:val="a3"/>
                              <w:tabs>
                                <w:tab w:val="left" w:pos="1207"/>
                              </w:tabs>
                              <w:spacing w:line="358" w:lineRule="exact"/>
                              <w:ind w:left="108"/>
                            </w:pPr>
                            <w:proofErr w:type="spellStart"/>
                            <w:r>
                              <w:rPr>
                                <w:color w:val="231F20"/>
                              </w:rPr>
                              <w:t>開催日時</w:t>
                            </w:r>
                            <w:proofErr w:type="spellEnd"/>
                            <w:r>
                              <w:rPr>
                                <w:color w:val="231F20"/>
                              </w:rPr>
                              <w:tab/>
                            </w:r>
                            <w:proofErr w:type="spellStart"/>
                            <w:r>
                              <w:rPr>
                                <w:color w:val="231F20"/>
                              </w:rPr>
                              <w:t>令和</w:t>
                            </w:r>
                            <w:proofErr w:type="spellEnd"/>
                            <w:r>
                              <w:rPr>
                                <w:color w:val="231F20"/>
                                <w:spacing w:val="-7"/>
                              </w:rPr>
                              <w:t xml:space="preserve"> </w:t>
                            </w:r>
                            <w:r>
                              <w:rPr>
                                <w:color w:val="231F20"/>
                              </w:rPr>
                              <w:t>3</w:t>
                            </w:r>
                            <w:r>
                              <w:rPr>
                                <w:color w:val="231F20"/>
                                <w:spacing w:val="-7"/>
                              </w:rPr>
                              <w:t xml:space="preserve"> </w:t>
                            </w:r>
                            <w:r>
                              <w:rPr>
                                <w:color w:val="231F20"/>
                              </w:rPr>
                              <w:t>年</w:t>
                            </w:r>
                            <w:r>
                              <w:rPr>
                                <w:color w:val="231F20"/>
                                <w:spacing w:val="-7"/>
                              </w:rPr>
                              <w:t xml:space="preserve"> </w:t>
                            </w:r>
                            <w:r>
                              <w:rPr>
                                <w:color w:val="231F20"/>
                              </w:rPr>
                              <w:t>11</w:t>
                            </w:r>
                            <w:r>
                              <w:rPr>
                                <w:color w:val="231F20"/>
                                <w:spacing w:val="-7"/>
                              </w:rPr>
                              <w:t xml:space="preserve"> </w:t>
                            </w:r>
                            <w:r>
                              <w:rPr>
                                <w:color w:val="231F20"/>
                              </w:rPr>
                              <w:t>月</w:t>
                            </w:r>
                            <w:r>
                              <w:rPr>
                                <w:color w:val="231F20"/>
                                <w:spacing w:val="-7"/>
                              </w:rPr>
                              <w:t xml:space="preserve"> </w:t>
                            </w:r>
                            <w:r>
                              <w:rPr>
                                <w:color w:val="231F20"/>
                              </w:rPr>
                              <w:t>17</w:t>
                            </w:r>
                            <w:r>
                              <w:rPr>
                                <w:color w:val="231F20"/>
                                <w:spacing w:val="-7"/>
                              </w:rPr>
                              <w:t xml:space="preserve"> </w:t>
                            </w:r>
                            <w:proofErr w:type="spellStart"/>
                            <w:r>
                              <w:rPr>
                                <w:color w:val="231F20"/>
                              </w:rPr>
                              <w:t>日（水</w:t>
                            </w:r>
                            <w:proofErr w:type="spellEnd"/>
                            <w:r>
                              <w:rPr>
                                <w:color w:val="231F20"/>
                              </w:rPr>
                              <w:t>）</w:t>
                            </w:r>
                          </w:p>
                          <w:p w14:paraId="322FB26D" w14:textId="77777777" w:rsidR="000F180E" w:rsidRDefault="00A51BB5">
                            <w:pPr>
                              <w:pStyle w:val="a3"/>
                              <w:tabs>
                                <w:tab w:val="left" w:pos="1207"/>
                              </w:tabs>
                              <w:spacing w:before="20" w:line="184" w:lineRule="auto"/>
                              <w:ind w:left="108" w:right="1070" w:firstLine="1320"/>
                              <w:rPr>
                                <w:lang w:eastAsia="ja-JP"/>
                              </w:rPr>
                            </w:pPr>
                            <w:r>
                              <w:rPr>
                                <w:color w:val="231F20"/>
                                <w:lang w:eastAsia="ja-JP"/>
                              </w:rPr>
                              <w:t>午後</w:t>
                            </w:r>
                            <w:r>
                              <w:rPr>
                                <w:color w:val="231F20"/>
                                <w:spacing w:val="-11"/>
                                <w:lang w:eastAsia="ja-JP"/>
                              </w:rPr>
                              <w:t xml:space="preserve"> </w:t>
                            </w:r>
                            <w:r>
                              <w:rPr>
                                <w:color w:val="231F20"/>
                                <w:lang w:eastAsia="ja-JP"/>
                              </w:rPr>
                              <w:t>1</w:t>
                            </w:r>
                            <w:r>
                              <w:rPr>
                                <w:color w:val="231F20"/>
                                <w:spacing w:val="-10"/>
                                <w:lang w:eastAsia="ja-JP"/>
                              </w:rPr>
                              <w:t xml:space="preserve"> </w:t>
                            </w:r>
                            <w:r>
                              <w:rPr>
                                <w:color w:val="231F20"/>
                                <w:lang w:eastAsia="ja-JP"/>
                              </w:rPr>
                              <w:t>時半から</w:t>
                            </w:r>
                            <w:r>
                              <w:rPr>
                                <w:color w:val="231F20"/>
                                <w:spacing w:val="-10"/>
                                <w:lang w:eastAsia="ja-JP"/>
                              </w:rPr>
                              <w:t xml:space="preserve"> </w:t>
                            </w:r>
                            <w:r>
                              <w:rPr>
                                <w:color w:val="231F20"/>
                                <w:lang w:eastAsia="ja-JP"/>
                              </w:rPr>
                              <w:t>4</w:t>
                            </w:r>
                            <w:r>
                              <w:rPr>
                                <w:color w:val="231F20"/>
                                <w:spacing w:val="-11"/>
                                <w:lang w:eastAsia="ja-JP"/>
                              </w:rPr>
                              <w:t xml:space="preserve"> </w:t>
                            </w:r>
                            <w:r>
                              <w:rPr>
                                <w:color w:val="231F20"/>
                                <w:lang w:eastAsia="ja-JP"/>
                              </w:rPr>
                              <w:t>時まで開催場所</w:t>
                            </w:r>
                            <w:r>
                              <w:rPr>
                                <w:color w:val="231F20"/>
                                <w:lang w:eastAsia="ja-JP"/>
                              </w:rPr>
                              <w:tab/>
                            </w:r>
                            <w:r>
                              <w:rPr>
                                <w:color w:val="231F20"/>
                                <w:lang w:eastAsia="ja-JP"/>
                              </w:rPr>
                              <w:t>ぎふメディアコスモス</w:t>
                            </w:r>
                          </w:p>
                          <w:p w14:paraId="6ADCD2EA" w14:textId="77777777" w:rsidR="000F180E" w:rsidRDefault="00A51BB5">
                            <w:pPr>
                              <w:pStyle w:val="a3"/>
                              <w:spacing w:line="299" w:lineRule="exact"/>
                              <w:ind w:left="1208"/>
                              <w:rPr>
                                <w:lang w:eastAsia="ja-JP"/>
                              </w:rPr>
                            </w:pPr>
                            <w:r>
                              <w:rPr>
                                <w:color w:val="231F20"/>
                                <w:lang w:eastAsia="ja-JP"/>
                              </w:rPr>
                              <w:t>かんがえるスタジオ</w:t>
                            </w:r>
                          </w:p>
                          <w:p w14:paraId="34945A9D" w14:textId="77777777" w:rsidR="000F180E" w:rsidRDefault="00A51BB5">
                            <w:pPr>
                              <w:pStyle w:val="a3"/>
                              <w:spacing w:before="20" w:line="184" w:lineRule="auto"/>
                              <w:ind w:left="108" w:right="69"/>
                              <w:jc w:val="both"/>
                              <w:rPr>
                                <w:lang w:eastAsia="ja-JP"/>
                              </w:rPr>
                            </w:pPr>
                            <w:r>
                              <w:rPr>
                                <w:color w:val="231F20"/>
                                <w:lang w:eastAsia="ja-JP"/>
                              </w:rPr>
                              <w:t>開催趣旨</w:t>
                            </w:r>
                            <w:r>
                              <w:rPr>
                                <w:color w:val="231F20"/>
                                <w:lang w:eastAsia="ja-JP"/>
                              </w:rPr>
                              <w:t xml:space="preserve"> </w:t>
                            </w:r>
                            <w:r>
                              <w:rPr>
                                <w:color w:val="231F20"/>
                                <w:lang w:eastAsia="ja-JP"/>
                              </w:rPr>
                              <w:t>ふるさとの歴史遺産は貴重な地域の宝物です。参加者の身近にある地域の宝物を知</w:t>
                            </w:r>
                            <w:r>
                              <w:rPr>
                                <w:color w:val="231F20"/>
                                <w:spacing w:val="2"/>
                                <w:lang w:eastAsia="ja-JP"/>
                              </w:rPr>
                              <w:t>り、みんなに自慢することにより、まちづくり</w:t>
                            </w:r>
                            <w:r>
                              <w:rPr>
                                <w:color w:val="231F20"/>
                                <w:lang w:eastAsia="ja-JP"/>
                              </w:rPr>
                              <w:t>を考える題材にすることができます。</w:t>
                            </w:r>
                          </w:p>
                          <w:p w14:paraId="3A64F966" w14:textId="77777777" w:rsidR="000F180E" w:rsidRDefault="00A51BB5">
                            <w:pPr>
                              <w:pStyle w:val="a3"/>
                              <w:spacing w:line="184" w:lineRule="auto"/>
                              <w:ind w:left="108" w:right="-44" w:firstLine="220"/>
                              <w:jc w:val="both"/>
                              <w:rPr>
                                <w:lang w:eastAsia="ja-JP"/>
                              </w:rPr>
                            </w:pPr>
                            <w:r>
                              <w:rPr>
                                <w:color w:val="231F20"/>
                                <w:lang w:eastAsia="ja-JP"/>
                              </w:rPr>
                              <w:t>参加者を少人数にグループ分けし、岐阜市歴</w:t>
                            </w:r>
                            <w:r>
                              <w:rPr>
                                <w:color w:val="231F20"/>
                                <w:spacing w:val="6"/>
                                <w:lang w:eastAsia="ja-JP"/>
                              </w:rPr>
                              <w:t xml:space="preserve"> </w:t>
                            </w:r>
                            <w:r>
                              <w:rPr>
                                <w:color w:val="231F20"/>
                                <w:lang w:eastAsia="ja-JP"/>
                              </w:rPr>
                              <w:t>史遺産マップを利用し、ファシリテーターの進</w:t>
                            </w:r>
                            <w:r>
                              <w:rPr>
                                <w:color w:val="231F20"/>
                                <w:spacing w:val="1"/>
                                <w:lang w:eastAsia="ja-JP"/>
                              </w:rPr>
                              <w:t xml:space="preserve"> </w:t>
                            </w:r>
                            <w:r>
                              <w:rPr>
                                <w:color w:val="231F20"/>
                                <w:spacing w:val="12"/>
                                <w:lang w:eastAsia="ja-JP"/>
                              </w:rPr>
                              <w:t>行で地域の歴史遺産をお互いに紹介しながら、</w:t>
                            </w:r>
                            <w:r>
                              <w:rPr>
                                <w:color w:val="231F20"/>
                                <w:lang w:eastAsia="ja-JP"/>
                              </w:rPr>
                              <w:t>まちづくりに活用する方法を考えました。</w:t>
                            </w:r>
                          </w:p>
                          <w:p w14:paraId="4EC09904" w14:textId="77777777" w:rsidR="000F180E" w:rsidRDefault="00A51BB5">
                            <w:pPr>
                              <w:pStyle w:val="a3"/>
                              <w:spacing w:line="347" w:lineRule="exact"/>
                              <w:ind w:left="108"/>
                              <w:jc w:val="both"/>
                            </w:pPr>
                            <w:r>
                              <w:rPr>
                                <w:color w:val="231F20"/>
                              </w:rPr>
                              <w:t>出</w:t>
                            </w:r>
                            <w:r>
                              <w:rPr>
                                <w:color w:val="231F20"/>
                              </w:rPr>
                              <w:t xml:space="preserve">      </w:t>
                            </w:r>
                            <w:r>
                              <w:rPr>
                                <w:color w:val="231F20"/>
                              </w:rPr>
                              <w:t>演</w:t>
                            </w:r>
                            <w:r>
                              <w:rPr>
                                <w:color w:val="231F20"/>
                              </w:rPr>
                              <w:t xml:space="preserve">   </w:t>
                            </w:r>
                            <w:proofErr w:type="spellStart"/>
                            <w:r>
                              <w:rPr>
                                <w:color w:val="231F20"/>
                              </w:rPr>
                              <w:t>文化財保護課長</w:t>
                            </w:r>
                            <w:proofErr w:type="spellEnd"/>
                            <w:r>
                              <w:rPr>
                                <w:color w:val="231F20"/>
                              </w:rPr>
                              <w:t xml:space="preserve">   </w:t>
                            </w:r>
                            <w:proofErr w:type="spellStart"/>
                            <w:r>
                              <w:rPr>
                                <w:color w:val="231F20"/>
                              </w:rPr>
                              <w:t>高橋方紀氏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BE978" id="docshape19" o:spid="_x0000_s1038" type="#_x0000_t202" style="position:absolute;left:0;text-align:left;margin-left:37.6pt;margin-top:77.65pt;width:249.5pt;height:219.9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" filled="f" strokecolor="#231f20" strokeweight=".34536mm">
                <v:textbox inset="0,0,0,0">
                  <w:txbxContent>
                    <w:p w14:paraId="3CC37A18" w14:textId="77777777" w:rsidR="000F180E" w:rsidRDefault="00A51BB5">
                      <w:pPr>
                        <w:pStyle w:val="a3"/>
                        <w:tabs>
                          <w:tab w:val="left" w:pos="1207"/>
                        </w:tabs>
                        <w:spacing w:line="358" w:lineRule="exact"/>
                        <w:ind w:left="108"/>
                      </w:pPr>
                      <w:proofErr w:type="spellStart"/>
                      <w:r>
                        <w:rPr>
                          <w:color w:val="231F20"/>
                        </w:rPr>
                        <w:t>開催日時</w:t>
                      </w:r>
                      <w:proofErr w:type="spellEnd"/>
                      <w:r>
                        <w:rPr>
                          <w:color w:val="231F20"/>
                        </w:rPr>
                        <w:tab/>
                      </w:r>
                      <w:proofErr w:type="spellStart"/>
                      <w:r>
                        <w:rPr>
                          <w:color w:val="231F20"/>
                        </w:rPr>
                        <w:t>令和</w:t>
                      </w:r>
                      <w:proofErr w:type="spellEnd"/>
                      <w:r>
                        <w:rPr>
                          <w:color w:val="231F20"/>
                          <w:spacing w:val="-7"/>
                        </w:rPr>
                        <w:t xml:space="preserve"> </w:t>
                      </w:r>
                      <w:r>
                        <w:rPr>
                          <w:color w:val="231F20"/>
                        </w:rPr>
                        <w:t>3</w:t>
                      </w:r>
                      <w:r>
                        <w:rPr>
                          <w:color w:val="231F20"/>
                          <w:spacing w:val="-7"/>
                        </w:rPr>
                        <w:t xml:space="preserve"> </w:t>
                      </w:r>
                      <w:r>
                        <w:rPr>
                          <w:color w:val="231F20"/>
                        </w:rPr>
                        <w:t>年</w:t>
                      </w:r>
                      <w:r>
                        <w:rPr>
                          <w:color w:val="231F20"/>
                          <w:spacing w:val="-7"/>
                        </w:rPr>
                        <w:t xml:space="preserve"> </w:t>
                      </w:r>
                      <w:r>
                        <w:rPr>
                          <w:color w:val="231F20"/>
                        </w:rPr>
                        <w:t>11</w:t>
                      </w:r>
                      <w:r>
                        <w:rPr>
                          <w:color w:val="231F20"/>
                          <w:spacing w:val="-7"/>
                        </w:rPr>
                        <w:t xml:space="preserve"> </w:t>
                      </w:r>
                      <w:r>
                        <w:rPr>
                          <w:color w:val="231F20"/>
                        </w:rPr>
                        <w:t>月</w:t>
                      </w:r>
                      <w:r>
                        <w:rPr>
                          <w:color w:val="231F20"/>
                          <w:spacing w:val="-7"/>
                        </w:rPr>
                        <w:t xml:space="preserve"> </w:t>
                      </w:r>
                      <w:r>
                        <w:rPr>
                          <w:color w:val="231F20"/>
                        </w:rPr>
                        <w:t>17</w:t>
                      </w:r>
                      <w:r>
                        <w:rPr>
                          <w:color w:val="231F20"/>
                          <w:spacing w:val="-7"/>
                        </w:rPr>
                        <w:t xml:space="preserve"> </w:t>
                      </w:r>
                      <w:proofErr w:type="spellStart"/>
                      <w:r>
                        <w:rPr>
                          <w:color w:val="231F20"/>
                        </w:rPr>
                        <w:t>日（水</w:t>
                      </w:r>
                      <w:proofErr w:type="spellEnd"/>
                      <w:r>
                        <w:rPr>
                          <w:color w:val="231F20"/>
                        </w:rPr>
                        <w:t>）</w:t>
                      </w:r>
                    </w:p>
                    <w:p w14:paraId="322FB26D" w14:textId="77777777" w:rsidR="000F180E" w:rsidRDefault="00A51BB5">
                      <w:pPr>
                        <w:pStyle w:val="a3"/>
                        <w:tabs>
                          <w:tab w:val="left" w:pos="1207"/>
                        </w:tabs>
                        <w:spacing w:before="20" w:line="184" w:lineRule="auto"/>
                        <w:ind w:left="108" w:right="1070" w:firstLine="1320"/>
                        <w:rPr>
                          <w:lang w:eastAsia="ja-JP"/>
                        </w:rPr>
                      </w:pPr>
                      <w:r>
                        <w:rPr>
                          <w:color w:val="231F20"/>
                          <w:lang w:eastAsia="ja-JP"/>
                        </w:rPr>
                        <w:t>午後</w:t>
                      </w:r>
                      <w:r>
                        <w:rPr>
                          <w:color w:val="231F20"/>
                          <w:spacing w:val="-11"/>
                          <w:lang w:eastAsia="ja-JP"/>
                        </w:rPr>
                        <w:t xml:space="preserve"> </w:t>
                      </w:r>
                      <w:r>
                        <w:rPr>
                          <w:color w:val="231F20"/>
                          <w:lang w:eastAsia="ja-JP"/>
                        </w:rPr>
                        <w:t>1</w:t>
                      </w:r>
                      <w:r>
                        <w:rPr>
                          <w:color w:val="231F20"/>
                          <w:spacing w:val="-10"/>
                          <w:lang w:eastAsia="ja-JP"/>
                        </w:rPr>
                        <w:t xml:space="preserve"> </w:t>
                      </w:r>
                      <w:r>
                        <w:rPr>
                          <w:color w:val="231F20"/>
                          <w:lang w:eastAsia="ja-JP"/>
                        </w:rPr>
                        <w:t>時半から</w:t>
                      </w:r>
                      <w:r>
                        <w:rPr>
                          <w:color w:val="231F20"/>
                          <w:spacing w:val="-10"/>
                          <w:lang w:eastAsia="ja-JP"/>
                        </w:rPr>
                        <w:t xml:space="preserve"> </w:t>
                      </w:r>
                      <w:r>
                        <w:rPr>
                          <w:color w:val="231F20"/>
                          <w:lang w:eastAsia="ja-JP"/>
                        </w:rPr>
                        <w:t>4</w:t>
                      </w:r>
                      <w:r>
                        <w:rPr>
                          <w:color w:val="231F20"/>
                          <w:spacing w:val="-11"/>
                          <w:lang w:eastAsia="ja-JP"/>
                        </w:rPr>
                        <w:t xml:space="preserve"> </w:t>
                      </w:r>
                      <w:r>
                        <w:rPr>
                          <w:color w:val="231F20"/>
                          <w:lang w:eastAsia="ja-JP"/>
                        </w:rPr>
                        <w:t>時まで開催場所</w:t>
                      </w:r>
                      <w:r>
                        <w:rPr>
                          <w:color w:val="231F20"/>
                          <w:lang w:eastAsia="ja-JP"/>
                        </w:rPr>
                        <w:tab/>
                      </w:r>
                      <w:r>
                        <w:rPr>
                          <w:color w:val="231F20"/>
                          <w:lang w:eastAsia="ja-JP"/>
                        </w:rPr>
                        <w:t>ぎふメディアコスモス</w:t>
                      </w:r>
                    </w:p>
                    <w:p w14:paraId="6ADCD2EA" w14:textId="77777777" w:rsidR="000F180E" w:rsidRDefault="00A51BB5">
                      <w:pPr>
                        <w:pStyle w:val="a3"/>
                        <w:spacing w:line="299" w:lineRule="exact"/>
                        <w:ind w:left="1208"/>
                        <w:rPr>
                          <w:lang w:eastAsia="ja-JP"/>
                        </w:rPr>
                      </w:pPr>
                      <w:r>
                        <w:rPr>
                          <w:color w:val="231F20"/>
                          <w:lang w:eastAsia="ja-JP"/>
                        </w:rPr>
                        <w:t>かんがえるスタジオ</w:t>
                      </w:r>
                    </w:p>
                    <w:p w14:paraId="34945A9D" w14:textId="77777777" w:rsidR="000F180E" w:rsidRDefault="00A51BB5">
                      <w:pPr>
                        <w:pStyle w:val="a3"/>
                        <w:spacing w:before="20" w:line="184" w:lineRule="auto"/>
                        <w:ind w:left="108" w:right="69"/>
                        <w:jc w:val="both"/>
                        <w:rPr>
                          <w:lang w:eastAsia="ja-JP"/>
                        </w:rPr>
                      </w:pPr>
                      <w:r>
                        <w:rPr>
                          <w:color w:val="231F20"/>
                          <w:lang w:eastAsia="ja-JP"/>
                        </w:rPr>
                        <w:t>開催趣旨</w:t>
                      </w:r>
                      <w:r>
                        <w:rPr>
                          <w:color w:val="231F20"/>
                          <w:lang w:eastAsia="ja-JP"/>
                        </w:rPr>
                        <w:t xml:space="preserve"> </w:t>
                      </w:r>
                      <w:r>
                        <w:rPr>
                          <w:color w:val="231F20"/>
                          <w:lang w:eastAsia="ja-JP"/>
                        </w:rPr>
                        <w:t>ふるさとの歴史遺産は貴重な地域の宝物です。参加者の身近にある地域の宝物を知</w:t>
                      </w:r>
                      <w:r>
                        <w:rPr>
                          <w:color w:val="231F20"/>
                          <w:spacing w:val="2"/>
                          <w:lang w:eastAsia="ja-JP"/>
                        </w:rPr>
                        <w:t>り、みんなに自慢することにより、まちづくり</w:t>
                      </w:r>
                      <w:r>
                        <w:rPr>
                          <w:color w:val="231F20"/>
                          <w:lang w:eastAsia="ja-JP"/>
                        </w:rPr>
                        <w:t>を考える題材にすることができます。</w:t>
                      </w:r>
                    </w:p>
                    <w:p w14:paraId="3A64F966" w14:textId="77777777" w:rsidR="000F180E" w:rsidRDefault="00A51BB5">
                      <w:pPr>
                        <w:pStyle w:val="a3"/>
                        <w:spacing w:line="184" w:lineRule="auto"/>
                        <w:ind w:left="108" w:right="-44" w:firstLine="220"/>
                        <w:jc w:val="both"/>
                        <w:rPr>
                          <w:lang w:eastAsia="ja-JP"/>
                        </w:rPr>
                      </w:pPr>
                      <w:r>
                        <w:rPr>
                          <w:color w:val="231F20"/>
                          <w:lang w:eastAsia="ja-JP"/>
                        </w:rPr>
                        <w:t>参加者を少人数にグループ分けし、岐阜市歴</w:t>
                      </w:r>
                      <w:r>
                        <w:rPr>
                          <w:color w:val="231F20"/>
                          <w:spacing w:val="6"/>
                          <w:lang w:eastAsia="ja-JP"/>
                        </w:rPr>
                        <w:t xml:space="preserve"> </w:t>
                      </w:r>
                      <w:r>
                        <w:rPr>
                          <w:color w:val="231F20"/>
                          <w:lang w:eastAsia="ja-JP"/>
                        </w:rPr>
                        <w:t>史遺産マップを利用し、ファシリテーターの進</w:t>
                      </w:r>
                      <w:r>
                        <w:rPr>
                          <w:color w:val="231F20"/>
                          <w:spacing w:val="1"/>
                          <w:lang w:eastAsia="ja-JP"/>
                        </w:rPr>
                        <w:t xml:space="preserve"> </w:t>
                      </w:r>
                      <w:r>
                        <w:rPr>
                          <w:color w:val="231F20"/>
                          <w:spacing w:val="12"/>
                          <w:lang w:eastAsia="ja-JP"/>
                        </w:rPr>
                        <w:t>行で地域の歴史遺産をお互いに紹介しながら、</w:t>
                      </w:r>
                      <w:r>
                        <w:rPr>
                          <w:color w:val="231F20"/>
                          <w:lang w:eastAsia="ja-JP"/>
                        </w:rPr>
                        <w:t>まちづくりに活用する方法を考えました。</w:t>
                      </w:r>
                    </w:p>
                    <w:p w14:paraId="4EC09904" w14:textId="77777777" w:rsidR="000F180E" w:rsidRDefault="00A51BB5">
                      <w:pPr>
                        <w:pStyle w:val="a3"/>
                        <w:spacing w:line="347" w:lineRule="exact"/>
                        <w:ind w:left="108"/>
                        <w:jc w:val="both"/>
                      </w:pPr>
                      <w:r>
                        <w:rPr>
                          <w:color w:val="231F20"/>
                        </w:rPr>
                        <w:t>出</w:t>
                      </w:r>
                      <w:r>
                        <w:rPr>
                          <w:color w:val="231F20"/>
                        </w:rPr>
                        <w:t xml:space="preserve">      </w:t>
                      </w:r>
                      <w:r>
                        <w:rPr>
                          <w:color w:val="231F20"/>
                        </w:rPr>
                        <w:t>演</w:t>
                      </w:r>
                      <w:r>
                        <w:rPr>
                          <w:color w:val="231F20"/>
                        </w:rPr>
                        <w:t xml:space="preserve">   </w:t>
                      </w:r>
                      <w:proofErr w:type="spellStart"/>
                      <w:r>
                        <w:rPr>
                          <w:color w:val="231F20"/>
                        </w:rPr>
                        <w:t>文化財保護課長</w:t>
                      </w:r>
                      <w:proofErr w:type="spellEnd"/>
                      <w:r>
                        <w:rPr>
                          <w:color w:val="231F20"/>
                        </w:rPr>
                        <w:t xml:space="preserve">   </w:t>
                      </w:r>
                      <w:proofErr w:type="spellStart"/>
                      <w:r>
                        <w:rPr>
                          <w:color w:val="231F20"/>
                        </w:rPr>
                        <w:t>高橋方紀氏</w:t>
                      </w:r>
                      <w:proofErr w:type="spellEnd"/>
                    </w:p>
                  </w:txbxContent>
                </v:textbox>
                <w10:wrap anchorx="page"/>
              </v:shape>
            </w:pict>
          </mc:Fallback>
        </mc:AlternateContent>
      </w:r>
      <w:r w:rsidR="00A51BB5">
        <w:rPr>
          <w:lang w:eastAsia="ja-JP"/>
        </w:rPr>
        <w:br w:type="column"/>
      </w:r>
      <w:r w:rsidR="00A51BB5">
        <w:rPr>
          <w:color w:val="231F20"/>
          <w:spacing w:val="15"/>
          <w:lang w:eastAsia="ja-JP"/>
        </w:rPr>
        <w:t>それぞれのお話は</w:t>
      </w:r>
      <w:r w:rsidR="00A51BB5">
        <w:rPr>
          <w:color w:val="231F20"/>
          <w:spacing w:val="14"/>
          <w:lang w:eastAsia="ja-JP"/>
        </w:rPr>
        <w:t>地域に残されている歴史遺産や伝承を題</w:t>
      </w:r>
      <w:r w:rsidR="00A51BB5">
        <w:rPr>
          <w:color w:val="231F20"/>
          <w:spacing w:val="13"/>
          <w:lang w:eastAsia="ja-JP"/>
        </w:rPr>
        <w:t>材にした物語で、そ</w:t>
      </w:r>
      <w:r w:rsidR="00A51BB5">
        <w:rPr>
          <w:color w:val="231F20"/>
          <w:spacing w:val="14"/>
          <w:lang w:eastAsia="ja-JP"/>
        </w:rPr>
        <w:t>れぞれの地域が誇りにすることのできる</w:t>
      </w:r>
      <w:r w:rsidR="00A51BB5">
        <w:rPr>
          <w:color w:val="231F20"/>
          <w:lang w:eastAsia="ja-JP"/>
        </w:rPr>
        <w:t>宝物です。</w:t>
      </w:r>
    </w:p>
    <w:p w14:paraId="03BF0C95" w14:textId="77777777" w:rsidR="000F180E" w:rsidRDefault="00A51BB5">
      <w:pPr>
        <w:pStyle w:val="a3"/>
        <w:spacing w:line="184" w:lineRule="auto"/>
        <w:ind w:left="631" w:firstLine="220"/>
        <w:jc w:val="both"/>
        <w:rPr>
          <w:lang w:eastAsia="ja-JP"/>
        </w:rPr>
      </w:pPr>
      <w:r>
        <w:rPr>
          <w:noProof/>
        </w:rPr>
        <w:drawing>
          <wp:anchor distT="0" distB="0" distL="0" distR="0" simplePos="0" relativeHeight="487494656" behindDoc="1" locked="0" layoutInCell="1" allowOverlap="1" wp14:anchorId="31ABD5E3" wp14:editId="28393E1B">
            <wp:simplePos x="0" y="0"/>
            <wp:positionH relativeFrom="page">
              <wp:posOffset>440994</wp:posOffset>
            </wp:positionH>
            <wp:positionV relativeFrom="paragraph">
              <wp:posOffset>-1394653</wp:posOffset>
            </wp:positionV>
            <wp:extent cx="1803400" cy="24130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803400" cy="2413000"/>
                    </a:xfrm>
                    <a:prstGeom prst="rect">
                      <a:avLst/>
                    </a:prstGeom>
                  </pic:spPr>
                </pic:pic>
              </a:graphicData>
            </a:graphic>
          </wp:anchor>
        </w:drawing>
      </w:r>
      <w:r>
        <w:rPr>
          <w:color w:val="231F20"/>
          <w:spacing w:val="14"/>
          <w:lang w:eastAsia="ja-JP"/>
        </w:rPr>
        <w:t>最後には、新作の</w:t>
      </w:r>
      <w:r>
        <w:rPr>
          <w:color w:val="231F20"/>
          <w:spacing w:val="16"/>
          <w:lang w:eastAsia="ja-JP"/>
        </w:rPr>
        <w:t>歴史歌物語として初</w:t>
      </w:r>
      <w:r>
        <w:rPr>
          <w:color w:val="231F20"/>
          <w:spacing w:val="-10"/>
          <w:lang w:eastAsia="ja-JP"/>
        </w:rPr>
        <w:t>演になりましたが「加</w:t>
      </w:r>
      <w:r>
        <w:rPr>
          <w:color w:val="231F20"/>
          <w:spacing w:val="16"/>
          <w:lang w:eastAsia="ja-JP"/>
        </w:rPr>
        <w:t>納傘物語ー傘屋金右</w:t>
      </w:r>
      <w:r>
        <w:rPr>
          <w:color w:val="231F20"/>
          <w:spacing w:val="14"/>
          <w:lang w:eastAsia="ja-JP"/>
        </w:rPr>
        <w:t>衛門」をおとどけし</w:t>
      </w:r>
      <w:r>
        <w:rPr>
          <w:color w:val="231F20"/>
          <w:lang w:eastAsia="ja-JP"/>
        </w:rPr>
        <w:t>ました。</w:t>
      </w:r>
    </w:p>
    <w:p w14:paraId="53526B9F" w14:textId="77777777" w:rsidR="000F180E" w:rsidRDefault="00A51BB5">
      <w:pPr>
        <w:rPr>
          <w:sz w:val="34"/>
          <w:lang w:eastAsia="ja-JP"/>
        </w:rPr>
      </w:pPr>
      <w:r>
        <w:rPr>
          <w:lang w:eastAsia="ja-JP"/>
        </w:rPr>
        <w:br w:type="column"/>
      </w:r>
    </w:p>
    <w:p w14:paraId="1BF79525" w14:textId="77777777" w:rsidR="000F180E" w:rsidRDefault="000F180E">
      <w:pPr>
        <w:pStyle w:val="a3"/>
        <w:rPr>
          <w:sz w:val="34"/>
          <w:lang w:eastAsia="ja-JP"/>
        </w:rPr>
      </w:pPr>
    </w:p>
    <w:p w14:paraId="042172E1" w14:textId="77777777" w:rsidR="000F180E" w:rsidRDefault="000F180E">
      <w:pPr>
        <w:pStyle w:val="a3"/>
        <w:rPr>
          <w:sz w:val="34"/>
          <w:lang w:eastAsia="ja-JP"/>
        </w:rPr>
      </w:pPr>
    </w:p>
    <w:p w14:paraId="1240CB54" w14:textId="77777777" w:rsidR="000F180E" w:rsidRDefault="000F180E">
      <w:pPr>
        <w:pStyle w:val="a3"/>
        <w:rPr>
          <w:sz w:val="34"/>
          <w:lang w:eastAsia="ja-JP"/>
        </w:rPr>
      </w:pPr>
    </w:p>
    <w:p w14:paraId="5AC501B9" w14:textId="77777777" w:rsidR="000F180E" w:rsidRDefault="000F180E">
      <w:pPr>
        <w:pStyle w:val="a3"/>
        <w:rPr>
          <w:sz w:val="34"/>
          <w:lang w:eastAsia="ja-JP"/>
        </w:rPr>
      </w:pPr>
    </w:p>
    <w:p w14:paraId="52DFF67D" w14:textId="77777777" w:rsidR="000F180E" w:rsidRDefault="000F180E">
      <w:pPr>
        <w:pStyle w:val="a3"/>
        <w:spacing w:before="12"/>
        <w:rPr>
          <w:sz w:val="31"/>
          <w:lang w:eastAsia="ja-JP"/>
        </w:rPr>
      </w:pPr>
    </w:p>
    <w:p w14:paraId="750002E8" w14:textId="77777777" w:rsidR="000F180E" w:rsidRDefault="00A51BB5">
      <w:pPr>
        <w:spacing w:line="445" w:lineRule="exact"/>
        <w:ind w:left="2322" w:right="2155"/>
        <w:jc w:val="center"/>
        <w:rPr>
          <w:rFonts w:ascii="小塚ゴシック Pr6N L" w:eastAsia="小塚ゴシック Pr6N L"/>
          <w:sz w:val="20"/>
          <w:lang w:eastAsia="ja-JP"/>
        </w:rPr>
      </w:pPr>
      <w:r>
        <w:rPr>
          <w:noProof/>
        </w:rPr>
        <w:drawing>
          <wp:anchor distT="0" distB="0" distL="0" distR="0" simplePos="0" relativeHeight="487494144" behindDoc="1" locked="0" layoutInCell="1" allowOverlap="1" wp14:anchorId="37106714" wp14:editId="0B4F38DE">
            <wp:simplePos x="0" y="0"/>
            <wp:positionH relativeFrom="page">
              <wp:posOffset>3984294</wp:posOffset>
            </wp:positionH>
            <wp:positionV relativeFrom="paragraph">
              <wp:posOffset>-2343945</wp:posOffset>
            </wp:positionV>
            <wp:extent cx="3174999" cy="24257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3174999" cy="2425700"/>
                    </a:xfrm>
                    <a:prstGeom prst="rect">
                      <a:avLst/>
                    </a:prstGeom>
                  </pic:spPr>
                </pic:pic>
              </a:graphicData>
            </a:graphic>
          </wp:anchor>
        </w:drawing>
      </w:r>
      <w:r>
        <w:rPr>
          <w:rFonts w:ascii="小塚ゴシック Pr6N L" w:eastAsia="小塚ゴシック Pr6N L" w:hint="eastAsia"/>
          <w:color w:val="231F20"/>
          <w:sz w:val="20"/>
          <w:lang w:eastAsia="ja-JP"/>
        </w:rPr>
        <w:t>グループ発表</w:t>
      </w:r>
    </w:p>
    <w:p w14:paraId="1C7C74E5" w14:textId="2A1CD695" w:rsidR="000F180E" w:rsidRDefault="00C0147B">
      <w:pPr>
        <w:pStyle w:val="a3"/>
        <w:spacing w:before="30" w:line="184" w:lineRule="auto"/>
        <w:ind w:left="494" w:right="208"/>
        <w:jc w:val="both"/>
        <w:rPr>
          <w:lang w:eastAsia="ja-JP"/>
        </w:rPr>
      </w:pPr>
      <w:r>
        <w:rPr>
          <w:noProof/>
        </w:rPr>
        <mc:AlternateContent>
          <mc:Choice Requires="wpg">
            <w:drawing>
              <wp:anchor distT="0" distB="0" distL="114300" distR="114300" simplePos="0" relativeHeight="15732736" behindDoc="0" locked="0" layoutInCell="1" allowOverlap="1" wp14:anchorId="794564E0" wp14:editId="55A806E1">
                <wp:simplePos x="0" y="0"/>
                <wp:positionH relativeFrom="page">
                  <wp:posOffset>440690</wp:posOffset>
                </wp:positionH>
                <wp:positionV relativeFrom="paragraph">
                  <wp:posOffset>38735</wp:posOffset>
                </wp:positionV>
                <wp:extent cx="3279775" cy="928370"/>
                <wp:effectExtent l="0" t="0" r="0" b="0"/>
                <wp:wrapNone/>
                <wp:docPr id="12"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928370"/>
                          <a:chOff x="694" y="61"/>
                          <a:chExt cx="5165" cy="1462"/>
                        </a:xfrm>
                      </wpg:grpSpPr>
                      <wps:wsp>
                        <wps:cNvPr id="14" name="docshape14"/>
                        <wps:cNvSpPr>
                          <a:spLocks noChangeArrowheads="1"/>
                        </wps:cNvSpPr>
                        <wps:spPr bwMode="auto">
                          <a:xfrm>
                            <a:off x="702" y="99"/>
                            <a:ext cx="5103" cy="1415"/>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5"/>
                        <wps:cNvSpPr>
                          <a:spLocks noChangeArrowheads="1"/>
                        </wps:cNvSpPr>
                        <wps:spPr bwMode="auto">
                          <a:xfrm>
                            <a:off x="702" y="99"/>
                            <a:ext cx="5103" cy="1415"/>
                          </a:xfrm>
                          <a:prstGeom prst="rect">
                            <a:avLst/>
                          </a:prstGeom>
                          <a:noFill/>
                          <a:ln w="10224">
                            <a:solidFill>
                              <a:srgbClr val="ED1C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16"/>
                        <wps:cNvSpPr txBox="1">
                          <a:spLocks noChangeArrowheads="1"/>
                        </wps:cNvSpPr>
                        <wps:spPr bwMode="auto">
                          <a:xfrm>
                            <a:off x="902" y="60"/>
                            <a:ext cx="3857"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9457B" w14:textId="77777777" w:rsidR="000F180E" w:rsidRDefault="00A51BB5">
                              <w:pPr>
                                <w:spacing w:line="622" w:lineRule="exact"/>
                                <w:rPr>
                                  <w:rFonts w:ascii="小塚ゴシック Pr6N B" w:eastAsia="小塚ゴシック Pr6N B"/>
                                  <w:b/>
                                  <w:sz w:val="34"/>
                                  <w:lang w:eastAsia="ja-JP"/>
                                </w:rPr>
                              </w:pPr>
                              <w:r>
                                <w:rPr>
                                  <w:rFonts w:ascii="小塚ゴシック Pr6N B" w:eastAsia="小塚ゴシック Pr6N B" w:hint="eastAsia"/>
                                  <w:b/>
                                  <w:color w:val="231F20"/>
                                  <w:w w:val="85"/>
                                  <w:sz w:val="34"/>
                                  <w:lang w:eastAsia="ja-JP"/>
                                </w:rPr>
                                <w:t>シビックプライド講座その</w:t>
                              </w:r>
                              <w:r>
                                <w:rPr>
                                  <w:rFonts w:ascii="小塚ゴシック Pr6N B" w:eastAsia="小塚ゴシック Pr6N B" w:hint="eastAsia"/>
                                  <w:b/>
                                  <w:color w:val="231F20"/>
                                  <w:spacing w:val="128"/>
                                  <w:sz w:val="34"/>
                                  <w:lang w:eastAsia="ja-JP"/>
                                </w:rPr>
                                <w:t xml:space="preserve"> </w:t>
                              </w:r>
                              <w:r>
                                <w:rPr>
                                  <w:rFonts w:ascii="小塚ゴシック Pr6N B" w:eastAsia="小塚ゴシック Pr6N B" w:hint="eastAsia"/>
                                  <w:b/>
                                  <w:color w:val="231F20"/>
                                  <w:w w:val="85"/>
                                  <w:sz w:val="34"/>
                                  <w:lang w:eastAsia="ja-JP"/>
                                </w:rPr>
                                <w:t>2</w:t>
                              </w:r>
                            </w:p>
                          </w:txbxContent>
                        </wps:txbx>
                        <wps:bodyPr rot="0" vert="horz" wrap="square" lIns="0" tIns="0" rIns="0" bIns="0" anchor="t" anchorCtr="0" upright="1">
                          <a:noAutofit/>
                        </wps:bodyPr>
                      </wps:wsp>
                      <wps:wsp>
                        <wps:cNvPr id="17" name="docshape17"/>
                        <wps:cNvSpPr txBox="1">
                          <a:spLocks noChangeArrowheads="1"/>
                        </wps:cNvSpPr>
                        <wps:spPr bwMode="auto">
                          <a:xfrm>
                            <a:off x="752" y="780"/>
                            <a:ext cx="5107"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64CA" w14:textId="77777777" w:rsidR="000F180E" w:rsidRDefault="00A51BB5">
                              <w:pPr>
                                <w:spacing w:line="622" w:lineRule="exact"/>
                                <w:rPr>
                                  <w:rFonts w:ascii="小塚ゴシック Pr6N B" w:eastAsia="小塚ゴシック Pr6N B"/>
                                  <w:b/>
                                  <w:sz w:val="34"/>
                                  <w:lang w:eastAsia="ja-JP"/>
                                </w:rPr>
                              </w:pPr>
                              <w:r>
                                <w:rPr>
                                  <w:rFonts w:ascii="小塚ゴシック Pr6N B" w:eastAsia="小塚ゴシック Pr6N B" w:hint="eastAsia"/>
                                  <w:b/>
                                  <w:color w:val="231F20"/>
                                  <w:w w:val="85"/>
                                  <w:sz w:val="34"/>
                                  <w:lang w:eastAsia="ja-JP"/>
                                </w:rPr>
                                <w:t>「ふるさとの歴史遺産を自慢しよう」</w:t>
                              </w:r>
                            </w:p>
                          </w:txbxContent>
                        </wps:txbx>
                        <wps:bodyPr rot="0" vert="horz" wrap="square" lIns="0" tIns="0" rIns="0" bIns="0" anchor="t" anchorCtr="0" upright="1">
                          <a:noAutofit/>
                        </wps:bodyPr>
                      </wps:wsp>
                      <wps:wsp>
                        <wps:cNvPr id="18" name="docshape18"/>
                        <wps:cNvSpPr txBox="1">
                          <a:spLocks noChangeArrowheads="1"/>
                        </wps:cNvSpPr>
                        <wps:spPr bwMode="auto">
                          <a:xfrm>
                            <a:off x="902" y="420"/>
                            <a:ext cx="2115"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AC49" w14:textId="77777777" w:rsidR="000F180E" w:rsidRDefault="00A51BB5">
                              <w:pPr>
                                <w:spacing w:line="622" w:lineRule="exact"/>
                                <w:rPr>
                                  <w:rFonts w:ascii="小塚ゴシック Pr6N B" w:eastAsia="小塚ゴシック Pr6N B"/>
                                  <w:b/>
                                  <w:sz w:val="34"/>
                                </w:rPr>
                              </w:pPr>
                              <w:proofErr w:type="spellStart"/>
                              <w:r>
                                <w:rPr>
                                  <w:rFonts w:ascii="小塚ゴシック Pr6N B" w:eastAsia="小塚ゴシック Pr6N B" w:hint="eastAsia"/>
                                  <w:b/>
                                  <w:color w:val="231F20"/>
                                  <w:w w:val="85"/>
                                  <w:sz w:val="34"/>
                                </w:rPr>
                                <w:t>ワークショップ</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564E0" id="docshapegroup13" o:spid="_x0000_s1039" style="position:absolute;left:0;text-align:left;margin-left:34.7pt;margin-top:3.05pt;width:258.25pt;height:73.1pt;z-index:15732736;mso-position-horizontal-relative:page;mso-position-vertical-relative:text" coordorigin="694,61" coordsize="5165,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">
                <v:rect id="docshape14" o:spid="_x0000_s1040" style="position:absolute;left:702;top:99;width:510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" fillcolor="#c2b59b" stroked="f"/>
                <v:rect id="docshape15" o:spid="_x0000_s1041" style="position:absolute;left:702;top:99;width:510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" filled="f" strokecolor="#ed1c24" strokeweight=".284mm"/>
                <v:shape id="docshape16" o:spid="_x0000_s1042" type="#_x0000_t202" style="position:absolute;left:902;top:60;width:38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109457B" w14:textId="77777777" w:rsidR="000F180E" w:rsidRDefault="00A51BB5">
                        <w:pPr>
                          <w:spacing w:line="622" w:lineRule="exact"/>
                          <w:rPr>
                            <w:rFonts w:ascii="小塚ゴシック Pr6N B" w:eastAsia="小塚ゴシック Pr6N B"/>
                            <w:b/>
                            <w:sz w:val="34"/>
                            <w:lang w:eastAsia="ja-JP"/>
                          </w:rPr>
                        </w:pPr>
                        <w:r>
                          <w:rPr>
                            <w:rFonts w:ascii="小塚ゴシック Pr6N B" w:eastAsia="小塚ゴシック Pr6N B" w:hint="eastAsia"/>
                            <w:b/>
                            <w:color w:val="231F20"/>
                            <w:w w:val="85"/>
                            <w:sz w:val="34"/>
                            <w:lang w:eastAsia="ja-JP"/>
                          </w:rPr>
                          <w:t>シビックプライド講座その</w:t>
                        </w:r>
                        <w:r>
                          <w:rPr>
                            <w:rFonts w:ascii="小塚ゴシック Pr6N B" w:eastAsia="小塚ゴシック Pr6N B" w:hint="eastAsia"/>
                            <w:b/>
                            <w:color w:val="231F20"/>
                            <w:spacing w:val="128"/>
                            <w:sz w:val="34"/>
                            <w:lang w:eastAsia="ja-JP"/>
                          </w:rPr>
                          <w:t xml:space="preserve"> </w:t>
                        </w:r>
                        <w:r>
                          <w:rPr>
                            <w:rFonts w:ascii="小塚ゴシック Pr6N B" w:eastAsia="小塚ゴシック Pr6N B" w:hint="eastAsia"/>
                            <w:b/>
                            <w:color w:val="231F20"/>
                            <w:w w:val="85"/>
                            <w:sz w:val="34"/>
                            <w:lang w:eastAsia="ja-JP"/>
                          </w:rPr>
                          <w:t>2</w:t>
                        </w:r>
                      </w:p>
                    </w:txbxContent>
                  </v:textbox>
                </v:shape>
                <v:shape id="docshape17" o:spid="_x0000_s1043" type="#_x0000_t202" style="position:absolute;left:752;top:780;width:510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C9464CA" w14:textId="77777777" w:rsidR="000F180E" w:rsidRDefault="00A51BB5">
                        <w:pPr>
                          <w:spacing w:line="622" w:lineRule="exact"/>
                          <w:rPr>
                            <w:rFonts w:ascii="小塚ゴシック Pr6N B" w:eastAsia="小塚ゴシック Pr6N B"/>
                            <w:b/>
                            <w:sz w:val="34"/>
                            <w:lang w:eastAsia="ja-JP"/>
                          </w:rPr>
                        </w:pPr>
                        <w:r>
                          <w:rPr>
                            <w:rFonts w:ascii="小塚ゴシック Pr6N B" w:eastAsia="小塚ゴシック Pr6N B" w:hint="eastAsia"/>
                            <w:b/>
                            <w:color w:val="231F20"/>
                            <w:w w:val="85"/>
                            <w:sz w:val="34"/>
                            <w:lang w:eastAsia="ja-JP"/>
                          </w:rPr>
                          <w:t>「ふるさとの歴史遺産を自慢しよう」</w:t>
                        </w:r>
                      </w:p>
                    </w:txbxContent>
                  </v:textbox>
                </v:shape>
                <v:shape id="docshape18" o:spid="_x0000_s1044" type="#_x0000_t202" style="position:absolute;left:902;top:420;width:2115;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F78AC49" w14:textId="77777777" w:rsidR="000F180E" w:rsidRDefault="00A51BB5">
                        <w:pPr>
                          <w:spacing w:line="622" w:lineRule="exact"/>
                          <w:rPr>
                            <w:rFonts w:ascii="小塚ゴシック Pr6N B" w:eastAsia="小塚ゴシック Pr6N B"/>
                            <w:b/>
                            <w:sz w:val="34"/>
                          </w:rPr>
                        </w:pPr>
                        <w:proofErr w:type="spellStart"/>
                        <w:r>
                          <w:rPr>
                            <w:rFonts w:ascii="小塚ゴシック Pr6N B" w:eastAsia="小塚ゴシック Pr6N B" w:hint="eastAsia"/>
                            <w:b/>
                            <w:color w:val="231F20"/>
                            <w:w w:val="85"/>
                            <w:sz w:val="34"/>
                          </w:rPr>
                          <w:t>ワークショップ</w:t>
                        </w:r>
                        <w:proofErr w:type="spellEnd"/>
                      </w:p>
                    </w:txbxContent>
                  </v:textbox>
                </v:shape>
                <w10:wrap anchorx="page"/>
              </v:group>
            </w:pict>
          </mc:Fallback>
        </mc:AlternateContent>
      </w:r>
      <w:r w:rsidR="00A51BB5">
        <w:rPr>
          <w:color w:val="231F20"/>
          <w:lang w:eastAsia="ja-JP"/>
        </w:rPr>
        <w:t>化財だけではなく、地域に埋もれている名も無い歴史遺産の発掘と価値を共通認識することが大切という指摘があり、歴史遺産を次世代へと継承していくためには、保存と活用の双方の取り組みが必要不可欠、というお話がありました。</w:t>
      </w:r>
    </w:p>
    <w:p w14:paraId="6D9D3D58" w14:textId="77777777" w:rsidR="000F180E" w:rsidRDefault="00A51BB5">
      <w:pPr>
        <w:pStyle w:val="a3"/>
        <w:spacing w:line="184" w:lineRule="auto"/>
        <w:ind w:left="494" w:right="107" w:firstLine="220"/>
        <w:jc w:val="both"/>
        <w:rPr>
          <w:lang w:eastAsia="ja-JP"/>
        </w:rPr>
      </w:pPr>
      <w:r>
        <w:rPr>
          <w:color w:val="231F20"/>
          <w:spacing w:val="-17"/>
          <w:lang w:eastAsia="ja-JP"/>
        </w:rPr>
        <w:t>その後は、</w:t>
      </w:r>
      <w:r>
        <w:rPr>
          <w:color w:val="231F20"/>
          <w:lang w:eastAsia="ja-JP"/>
        </w:rPr>
        <w:t>16</w:t>
      </w:r>
      <w:r>
        <w:rPr>
          <w:color w:val="231F20"/>
          <w:spacing w:val="-4"/>
          <w:lang w:eastAsia="ja-JP"/>
        </w:rPr>
        <w:t xml:space="preserve"> </w:t>
      </w:r>
      <w:r>
        <w:rPr>
          <w:color w:val="231F20"/>
          <w:spacing w:val="-4"/>
          <w:lang w:eastAsia="ja-JP"/>
        </w:rPr>
        <w:t>名の参加者が</w:t>
      </w:r>
      <w:r>
        <w:rPr>
          <w:color w:val="231F20"/>
          <w:spacing w:val="-4"/>
          <w:lang w:eastAsia="ja-JP"/>
        </w:rPr>
        <w:t xml:space="preserve"> </w:t>
      </w:r>
      <w:r>
        <w:rPr>
          <w:color w:val="231F20"/>
          <w:lang w:eastAsia="ja-JP"/>
        </w:rPr>
        <w:t>3</w:t>
      </w:r>
      <w:r>
        <w:rPr>
          <w:color w:val="231F20"/>
          <w:spacing w:val="-3"/>
          <w:lang w:eastAsia="ja-JP"/>
        </w:rPr>
        <w:t xml:space="preserve"> </w:t>
      </w:r>
      <w:r>
        <w:rPr>
          <w:color w:val="231F20"/>
          <w:spacing w:val="-3"/>
          <w:lang w:eastAsia="ja-JP"/>
        </w:rPr>
        <w:t>グループに分かれ、</w:t>
      </w:r>
      <w:r>
        <w:rPr>
          <w:color w:val="231F20"/>
          <w:lang w:eastAsia="ja-JP"/>
        </w:rPr>
        <w:t>ファシリテーターに高橋課長と文化財保護課河合</w:t>
      </w:r>
      <w:r>
        <w:rPr>
          <w:color w:val="231F20"/>
          <w:spacing w:val="1"/>
          <w:lang w:eastAsia="ja-JP"/>
        </w:rPr>
        <w:t xml:space="preserve"> </w:t>
      </w:r>
      <w:r>
        <w:rPr>
          <w:color w:val="231F20"/>
          <w:lang w:eastAsia="ja-JP"/>
        </w:rPr>
        <w:t>さんをお願いし、まちサポクルーの高田隆司さん</w:t>
      </w:r>
      <w:r>
        <w:rPr>
          <w:color w:val="231F20"/>
          <w:spacing w:val="1"/>
          <w:lang w:eastAsia="ja-JP"/>
        </w:rPr>
        <w:t xml:space="preserve"> </w:t>
      </w:r>
      <w:r>
        <w:rPr>
          <w:color w:val="231F20"/>
          <w:lang w:eastAsia="ja-JP"/>
        </w:rPr>
        <w:t>を加えてワークショップを行いました。</w:t>
      </w:r>
    </w:p>
    <w:p w14:paraId="44475619" w14:textId="77777777" w:rsidR="000F180E" w:rsidRDefault="00A51BB5">
      <w:pPr>
        <w:pStyle w:val="a3"/>
        <w:spacing w:line="184" w:lineRule="auto"/>
        <w:ind w:left="494" w:right="210" w:firstLine="220"/>
        <w:jc w:val="both"/>
        <w:rPr>
          <w:lang w:eastAsia="ja-JP"/>
        </w:rPr>
      </w:pPr>
      <w:r>
        <w:rPr>
          <w:color w:val="231F20"/>
          <w:lang w:eastAsia="ja-JP"/>
        </w:rPr>
        <w:t>各グループで、参加者それぞれのふるさとの宝物をご紹介していただき、まちづくりに活用する方法を熱心に語り合っていただきました。</w:t>
      </w:r>
    </w:p>
    <w:p w14:paraId="7FBEE41B" w14:textId="77777777" w:rsidR="000F180E" w:rsidRDefault="00A51BB5">
      <w:pPr>
        <w:pStyle w:val="a3"/>
        <w:spacing w:line="184" w:lineRule="auto"/>
        <w:ind w:left="494" w:right="210" w:firstLine="220"/>
        <w:jc w:val="both"/>
        <w:rPr>
          <w:lang w:eastAsia="ja-JP"/>
        </w:rPr>
      </w:pPr>
      <w:r>
        <w:rPr>
          <w:color w:val="231F20"/>
          <w:lang w:eastAsia="ja-JP"/>
        </w:rPr>
        <w:t>ふるさとの宝物を子どもに伝えていくこと、地域の皆さんに知っていただくこと、等が大事という意見が多数ありました。</w:t>
      </w:r>
    </w:p>
    <w:p w14:paraId="5941D6A5" w14:textId="77777777" w:rsidR="000F180E" w:rsidRDefault="000F180E">
      <w:pPr>
        <w:spacing w:line="184" w:lineRule="auto"/>
        <w:jc w:val="both"/>
        <w:rPr>
          <w:lang w:eastAsia="ja-JP"/>
        </w:rPr>
        <w:sectPr w:rsidR="000F180E">
          <w:pgSz w:w="11910" w:h="16840"/>
          <w:pgMar w:top="500" w:right="360" w:bottom="0" w:left="540" w:header="720" w:footer="720" w:gutter="0"/>
          <w:cols w:num="3" w:space="720" w:equalWidth="0">
            <w:col w:w="2443" w:space="40"/>
            <w:col w:w="2770" w:space="39"/>
            <w:col w:w="5718"/>
          </w:cols>
        </w:sectPr>
      </w:pPr>
    </w:p>
    <w:p w14:paraId="4DD45514" w14:textId="77777777" w:rsidR="000F180E" w:rsidRDefault="000F180E">
      <w:pPr>
        <w:pStyle w:val="a3"/>
        <w:rPr>
          <w:sz w:val="20"/>
          <w:lang w:eastAsia="ja-JP"/>
        </w:rPr>
      </w:pPr>
    </w:p>
    <w:p w14:paraId="65D0B1A3" w14:textId="77777777" w:rsidR="000F180E" w:rsidRDefault="000F180E">
      <w:pPr>
        <w:pStyle w:val="a3"/>
        <w:rPr>
          <w:sz w:val="20"/>
          <w:lang w:eastAsia="ja-JP"/>
        </w:rPr>
      </w:pPr>
    </w:p>
    <w:p w14:paraId="123B9E19" w14:textId="77777777" w:rsidR="000F180E" w:rsidRDefault="000F180E">
      <w:pPr>
        <w:pStyle w:val="a3"/>
        <w:rPr>
          <w:sz w:val="20"/>
          <w:lang w:eastAsia="ja-JP"/>
        </w:rPr>
      </w:pPr>
    </w:p>
    <w:p w14:paraId="142CDD6E" w14:textId="77777777" w:rsidR="000F180E" w:rsidRDefault="000F180E">
      <w:pPr>
        <w:pStyle w:val="a3"/>
        <w:spacing w:before="1"/>
        <w:rPr>
          <w:sz w:val="17"/>
          <w:lang w:eastAsia="ja-JP"/>
        </w:rPr>
      </w:pPr>
    </w:p>
    <w:p w14:paraId="18378F38" w14:textId="77777777" w:rsidR="000F180E" w:rsidRDefault="000F180E">
      <w:pPr>
        <w:rPr>
          <w:sz w:val="17"/>
          <w:lang w:eastAsia="ja-JP"/>
        </w:rPr>
        <w:sectPr w:rsidR="000F180E">
          <w:type w:val="continuous"/>
          <w:pgSz w:w="11910" w:h="16840"/>
          <w:pgMar w:top="800" w:right="360" w:bottom="280" w:left="540" w:header="720" w:footer="720" w:gutter="0"/>
          <w:cols w:space="720"/>
        </w:sectPr>
      </w:pPr>
    </w:p>
    <w:p w14:paraId="59CE68C6" w14:textId="77777777" w:rsidR="009F4C3E" w:rsidRDefault="009F4C3E">
      <w:pPr>
        <w:pStyle w:val="a3"/>
        <w:spacing w:before="109" w:line="184" w:lineRule="auto"/>
        <w:ind w:left="225" w:right="138" w:firstLine="220"/>
        <w:jc w:val="both"/>
        <w:rPr>
          <w:color w:val="231F20"/>
          <w:spacing w:val="2"/>
          <w:lang w:eastAsia="ja-JP"/>
        </w:rPr>
      </w:pPr>
    </w:p>
    <w:p w14:paraId="267E0B0C" w14:textId="0A903859" w:rsidR="000F180E" w:rsidRDefault="00A51BB5">
      <w:pPr>
        <w:pStyle w:val="a3"/>
        <w:spacing w:before="109" w:line="184" w:lineRule="auto"/>
        <w:ind w:left="225" w:right="138" w:firstLine="220"/>
        <w:jc w:val="both"/>
        <w:rPr>
          <w:lang w:eastAsia="ja-JP"/>
        </w:rPr>
      </w:pPr>
      <w:r>
        <w:rPr>
          <w:color w:val="231F20"/>
          <w:spacing w:val="2"/>
          <w:lang w:eastAsia="ja-JP"/>
        </w:rPr>
        <w:t>岐阜市は、令和</w:t>
      </w:r>
      <w:r>
        <w:rPr>
          <w:color w:val="231F20"/>
          <w:spacing w:val="2"/>
          <w:lang w:eastAsia="ja-JP"/>
        </w:rPr>
        <w:t xml:space="preserve"> </w:t>
      </w:r>
      <w:r>
        <w:rPr>
          <w:color w:val="231F20"/>
          <w:lang w:eastAsia="ja-JP"/>
        </w:rPr>
        <w:t>2</w:t>
      </w:r>
      <w:r>
        <w:rPr>
          <w:color w:val="231F20"/>
          <w:spacing w:val="13"/>
          <w:lang w:eastAsia="ja-JP"/>
        </w:rPr>
        <w:t xml:space="preserve"> </w:t>
      </w:r>
      <w:r>
        <w:rPr>
          <w:color w:val="231F20"/>
          <w:spacing w:val="13"/>
          <w:lang w:eastAsia="ja-JP"/>
        </w:rPr>
        <w:t>年</w:t>
      </w:r>
      <w:r>
        <w:rPr>
          <w:color w:val="231F20"/>
          <w:spacing w:val="13"/>
          <w:lang w:eastAsia="ja-JP"/>
        </w:rPr>
        <w:t xml:space="preserve"> </w:t>
      </w:r>
      <w:r>
        <w:rPr>
          <w:color w:val="231F20"/>
          <w:lang w:eastAsia="ja-JP"/>
        </w:rPr>
        <w:t xml:space="preserve">6 </w:t>
      </w:r>
      <w:r>
        <w:rPr>
          <w:color w:val="231F20"/>
          <w:lang w:eastAsia="ja-JP"/>
        </w:rPr>
        <w:t>月に「歴史遺産を活かしたぎふ魅力づくりー岐阜市文化財保存活用地域計</w:t>
      </w:r>
      <w:r>
        <w:rPr>
          <w:color w:val="231F20"/>
          <w:spacing w:val="-7"/>
          <w:lang w:eastAsia="ja-JP"/>
        </w:rPr>
        <w:t>画」を策定しました。</w:t>
      </w:r>
      <w:r>
        <w:rPr>
          <w:color w:val="231F20"/>
          <w:spacing w:val="-7"/>
          <w:lang w:eastAsia="ja-JP"/>
        </w:rPr>
        <w:t xml:space="preserve"> </w:t>
      </w:r>
      <w:r>
        <w:rPr>
          <w:color w:val="231F20"/>
          <w:spacing w:val="-7"/>
          <w:lang w:eastAsia="ja-JP"/>
        </w:rPr>
        <w:t>その目的は、</w:t>
      </w:r>
      <w:r>
        <w:rPr>
          <w:color w:val="231F20"/>
          <w:spacing w:val="-7"/>
          <w:lang w:eastAsia="ja-JP"/>
        </w:rPr>
        <w:t>「文化財の価</w:t>
      </w:r>
    </w:p>
    <w:p w14:paraId="4C7A8B93" w14:textId="77777777" w:rsidR="000F180E" w:rsidRDefault="00A51BB5">
      <w:pPr>
        <w:pStyle w:val="a3"/>
        <w:spacing w:line="184" w:lineRule="auto"/>
        <w:ind w:left="3194" w:right="38"/>
        <w:rPr>
          <w:lang w:eastAsia="ja-JP"/>
        </w:rPr>
      </w:pPr>
      <w:r>
        <w:rPr>
          <w:noProof/>
        </w:rPr>
        <w:drawing>
          <wp:anchor distT="0" distB="0" distL="0" distR="0" simplePos="0" relativeHeight="487493120" behindDoc="1" locked="0" layoutInCell="1" allowOverlap="1" wp14:anchorId="7378A9C9" wp14:editId="34D5D6A2">
            <wp:simplePos x="0" y="0"/>
            <wp:positionH relativeFrom="page">
              <wp:posOffset>476250</wp:posOffset>
            </wp:positionH>
            <wp:positionV relativeFrom="paragraph">
              <wp:posOffset>180975</wp:posOffset>
            </wp:positionV>
            <wp:extent cx="1826844" cy="2159000"/>
            <wp:effectExtent l="0" t="0" r="254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831932" cy="2165013"/>
                    </a:xfrm>
                    <a:prstGeom prst="rect">
                      <a:avLst/>
                    </a:prstGeom>
                  </pic:spPr>
                </pic:pic>
              </a:graphicData>
            </a:graphic>
            <wp14:sizeRelH relativeFrom="margin">
              <wp14:pctWidth>0</wp14:pctWidth>
            </wp14:sizeRelH>
            <wp14:sizeRelV relativeFrom="margin">
              <wp14:pctHeight>0</wp14:pctHeight>
            </wp14:sizeRelV>
          </wp:anchor>
        </w:drawing>
      </w:r>
      <w:r>
        <w:rPr>
          <w:color w:val="231F20"/>
          <w:spacing w:val="16"/>
          <w:lang w:eastAsia="ja-JP"/>
        </w:rPr>
        <w:t>値を市民で共有し、</w:t>
      </w:r>
      <w:r>
        <w:rPr>
          <w:color w:val="231F20"/>
          <w:lang w:eastAsia="ja-JP"/>
        </w:rPr>
        <w:t>保存や整備の取り組みを行うことは、市民意識の向上や地域の誇りの醸成へとつ</w:t>
      </w:r>
      <w:r>
        <w:rPr>
          <w:color w:val="231F20"/>
          <w:spacing w:val="8"/>
          <w:lang w:eastAsia="ja-JP"/>
        </w:rPr>
        <w:t>ながる。」としてい</w:t>
      </w:r>
      <w:r>
        <w:rPr>
          <w:color w:val="231F20"/>
          <w:lang w:eastAsia="ja-JP"/>
        </w:rPr>
        <w:t>ます。</w:t>
      </w:r>
    </w:p>
    <w:p w14:paraId="1449536E" w14:textId="797E5079" w:rsidR="000F180E" w:rsidRDefault="00C0147B">
      <w:pPr>
        <w:pStyle w:val="a3"/>
        <w:spacing w:line="184" w:lineRule="auto"/>
        <w:ind w:left="3194" w:right="108" w:firstLine="220"/>
        <w:jc w:val="both"/>
        <w:rPr>
          <w:lang w:eastAsia="ja-JP"/>
        </w:rPr>
      </w:pPr>
      <w:r>
        <w:rPr>
          <w:noProof/>
        </w:rPr>
        <mc:AlternateContent>
          <mc:Choice Requires="wpg">
            <w:drawing>
              <wp:anchor distT="0" distB="0" distL="114300" distR="114300" simplePos="0" relativeHeight="15735296" behindDoc="0" locked="0" layoutInCell="1" allowOverlap="1" wp14:anchorId="3379EBDF" wp14:editId="0BF2B7B5">
                <wp:simplePos x="0" y="0"/>
                <wp:positionH relativeFrom="page">
                  <wp:posOffset>3996690</wp:posOffset>
                </wp:positionH>
                <wp:positionV relativeFrom="paragraph">
                  <wp:posOffset>334645</wp:posOffset>
                </wp:positionV>
                <wp:extent cx="3227070" cy="658495"/>
                <wp:effectExtent l="0" t="0" r="0" b="0"/>
                <wp:wrapNone/>
                <wp:docPr id="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7070" cy="658495"/>
                          <a:chOff x="6294" y="527"/>
                          <a:chExt cx="5082" cy="1037"/>
                        </a:xfrm>
                      </wpg:grpSpPr>
                      <wps:wsp>
                        <wps:cNvPr id="4" name="docshape21"/>
                        <wps:cNvSpPr>
                          <a:spLocks noChangeArrowheads="1"/>
                        </wps:cNvSpPr>
                        <wps:spPr bwMode="auto">
                          <a:xfrm>
                            <a:off x="6304" y="592"/>
                            <a:ext cx="5060" cy="960"/>
                          </a:xfrm>
                          <a:prstGeom prst="rect">
                            <a:avLst/>
                          </a:prstGeom>
                          <a:solidFill>
                            <a:srgbClr val="F9ED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22"/>
                        <wps:cNvSpPr>
                          <a:spLocks noChangeArrowheads="1"/>
                        </wps:cNvSpPr>
                        <wps:spPr bwMode="auto">
                          <a:xfrm>
                            <a:off x="6304" y="592"/>
                            <a:ext cx="5060" cy="960"/>
                          </a:xfrm>
                          <a:prstGeom prst="rect">
                            <a:avLst/>
                          </a:prstGeom>
                          <a:noFill/>
                          <a:ln w="1390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23"/>
                        <wps:cNvSpPr txBox="1">
                          <a:spLocks noChangeArrowheads="1"/>
                        </wps:cNvSpPr>
                        <wps:spPr bwMode="auto">
                          <a:xfrm>
                            <a:off x="6731" y="526"/>
                            <a:ext cx="417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1509" w14:textId="77777777" w:rsidR="000F180E" w:rsidRDefault="00A51BB5">
                              <w:pPr>
                                <w:spacing w:line="430" w:lineRule="exact"/>
                                <w:rPr>
                                  <w:rFonts w:ascii="小塚ゴシック Pr6N M" w:eastAsia="小塚ゴシック Pr6N M"/>
                                  <w:sz w:val="20"/>
                                  <w:lang w:eastAsia="ja-JP"/>
                                </w:rPr>
                              </w:pPr>
                              <w:r>
                                <w:rPr>
                                  <w:rFonts w:ascii="小塚ゴシック Pr6N M" w:eastAsia="小塚ゴシック Pr6N M" w:hint="eastAsia"/>
                                  <w:color w:val="231F20"/>
                                  <w:spacing w:val="1"/>
                                  <w:sz w:val="24"/>
                                  <w:lang w:eastAsia="ja-JP"/>
                                </w:rPr>
                                <w:t>まちサポたよりー</w:t>
                              </w:r>
                              <w:r>
                                <w:rPr>
                                  <w:rFonts w:ascii="小塚ゴシック Pr6N M" w:eastAsia="小塚ゴシック Pr6N M" w:hint="eastAsia"/>
                                  <w:color w:val="231F20"/>
                                  <w:spacing w:val="1"/>
                                  <w:sz w:val="24"/>
                                  <w:lang w:eastAsia="ja-JP"/>
                                </w:rPr>
                                <w:t xml:space="preserve"> </w:t>
                              </w:r>
                              <w:r>
                                <w:rPr>
                                  <w:rFonts w:ascii="小塚ゴシック Pr6N M" w:eastAsia="小塚ゴシック Pr6N M" w:hint="eastAsia"/>
                                  <w:color w:val="231F20"/>
                                  <w:sz w:val="24"/>
                                  <w:lang w:eastAsia="ja-JP"/>
                                </w:rPr>
                                <w:t>1</w:t>
                              </w:r>
                              <w:r>
                                <w:rPr>
                                  <w:rFonts w:ascii="小塚ゴシック Pr6N M" w:eastAsia="小塚ゴシック Pr6N M" w:hint="eastAsia"/>
                                  <w:color w:val="231F20"/>
                                  <w:position w:val="2"/>
                                  <w:sz w:val="20"/>
                                  <w:lang w:eastAsia="ja-JP"/>
                                </w:rPr>
                                <w:t>（</w:t>
                              </w:r>
                              <w:r>
                                <w:rPr>
                                  <w:rFonts w:ascii="小塚ゴシック Pr6N M" w:eastAsia="小塚ゴシック Pr6N M" w:hint="eastAsia"/>
                                  <w:color w:val="231F20"/>
                                  <w:spacing w:val="1"/>
                                  <w:position w:val="2"/>
                                  <w:sz w:val="20"/>
                                  <w:lang w:eastAsia="ja-JP"/>
                                </w:rPr>
                                <w:t>令和</w:t>
                              </w:r>
                              <w:r>
                                <w:rPr>
                                  <w:rFonts w:ascii="小塚ゴシック Pr6N M" w:eastAsia="小塚ゴシック Pr6N M" w:hint="eastAsia"/>
                                  <w:color w:val="231F20"/>
                                  <w:spacing w:val="1"/>
                                  <w:position w:val="2"/>
                                  <w:sz w:val="20"/>
                                  <w:lang w:eastAsia="ja-JP"/>
                                </w:rPr>
                                <w:t xml:space="preserve"> </w:t>
                              </w:r>
                              <w:r>
                                <w:rPr>
                                  <w:rFonts w:ascii="小塚ゴシック Pr6N M" w:eastAsia="小塚ゴシック Pr6N M" w:hint="eastAsia"/>
                                  <w:color w:val="231F20"/>
                                  <w:position w:val="2"/>
                                  <w:sz w:val="20"/>
                                  <w:lang w:eastAsia="ja-JP"/>
                                </w:rPr>
                                <w:t>4</w:t>
                              </w:r>
                              <w:r>
                                <w:rPr>
                                  <w:rFonts w:ascii="小塚ゴシック Pr6N M" w:eastAsia="小塚ゴシック Pr6N M" w:hint="eastAsia"/>
                                  <w:color w:val="231F20"/>
                                  <w:spacing w:val="2"/>
                                  <w:position w:val="2"/>
                                  <w:sz w:val="20"/>
                                  <w:lang w:eastAsia="ja-JP"/>
                                </w:rPr>
                                <w:t xml:space="preserve"> </w:t>
                              </w:r>
                              <w:r>
                                <w:rPr>
                                  <w:rFonts w:ascii="小塚ゴシック Pr6N M" w:eastAsia="小塚ゴシック Pr6N M" w:hint="eastAsia"/>
                                  <w:color w:val="231F20"/>
                                  <w:spacing w:val="2"/>
                                  <w:position w:val="2"/>
                                  <w:sz w:val="20"/>
                                  <w:lang w:eastAsia="ja-JP"/>
                                </w:rPr>
                                <w:t>年</w:t>
                              </w:r>
                              <w:r>
                                <w:rPr>
                                  <w:rFonts w:ascii="小塚ゴシック Pr6N M" w:eastAsia="小塚ゴシック Pr6N M" w:hint="eastAsia"/>
                                  <w:color w:val="231F20"/>
                                  <w:spacing w:val="2"/>
                                  <w:position w:val="2"/>
                                  <w:sz w:val="20"/>
                                  <w:lang w:eastAsia="ja-JP"/>
                                </w:rPr>
                                <w:t xml:space="preserve"> </w:t>
                              </w:r>
                              <w:r>
                                <w:rPr>
                                  <w:rFonts w:ascii="小塚ゴシック Pr6N M" w:eastAsia="小塚ゴシック Pr6N M" w:hint="eastAsia"/>
                                  <w:color w:val="231F20"/>
                                  <w:position w:val="2"/>
                                  <w:sz w:val="20"/>
                                  <w:lang w:eastAsia="ja-JP"/>
                                </w:rPr>
                                <w:t>1</w:t>
                              </w:r>
                              <w:r>
                                <w:rPr>
                                  <w:rFonts w:ascii="小塚ゴシック Pr6N M" w:eastAsia="小塚ゴシック Pr6N M" w:hint="eastAsia"/>
                                  <w:color w:val="231F20"/>
                                  <w:spacing w:val="2"/>
                                  <w:position w:val="2"/>
                                  <w:sz w:val="20"/>
                                  <w:lang w:eastAsia="ja-JP"/>
                                </w:rPr>
                                <w:t xml:space="preserve"> </w:t>
                              </w:r>
                              <w:r>
                                <w:rPr>
                                  <w:rFonts w:ascii="小塚ゴシック Pr6N M" w:eastAsia="小塚ゴシック Pr6N M" w:hint="eastAsia"/>
                                  <w:color w:val="231F20"/>
                                  <w:spacing w:val="2"/>
                                  <w:position w:val="2"/>
                                  <w:sz w:val="20"/>
                                  <w:lang w:eastAsia="ja-JP"/>
                                </w:rPr>
                                <w:t>月</w:t>
                              </w:r>
                              <w:r>
                                <w:rPr>
                                  <w:rFonts w:ascii="小塚ゴシック Pr6N M" w:eastAsia="小塚ゴシック Pr6N M" w:hint="eastAsia"/>
                                  <w:color w:val="231F20"/>
                                  <w:spacing w:val="2"/>
                                  <w:position w:val="2"/>
                                  <w:sz w:val="20"/>
                                  <w:lang w:eastAsia="ja-JP"/>
                                </w:rPr>
                                <w:t xml:space="preserve"> </w:t>
                              </w:r>
                              <w:r>
                                <w:rPr>
                                  <w:rFonts w:ascii="小塚ゴシック Pr6N M" w:eastAsia="小塚ゴシック Pr6N M" w:hint="eastAsia"/>
                                  <w:color w:val="231F20"/>
                                  <w:position w:val="2"/>
                                  <w:sz w:val="20"/>
                                  <w:lang w:eastAsia="ja-JP"/>
                                </w:rPr>
                                <w:t>1</w:t>
                              </w:r>
                              <w:r>
                                <w:rPr>
                                  <w:rFonts w:ascii="小塚ゴシック Pr6N M" w:eastAsia="小塚ゴシック Pr6N M" w:hint="eastAsia"/>
                                  <w:color w:val="231F20"/>
                                  <w:spacing w:val="4"/>
                                  <w:position w:val="2"/>
                                  <w:sz w:val="20"/>
                                  <w:lang w:eastAsia="ja-JP"/>
                                </w:rPr>
                                <w:t xml:space="preserve"> </w:t>
                              </w:r>
                              <w:r>
                                <w:rPr>
                                  <w:rFonts w:ascii="小塚ゴシック Pr6N M" w:eastAsia="小塚ゴシック Pr6N M" w:hint="eastAsia"/>
                                  <w:color w:val="231F20"/>
                                  <w:spacing w:val="4"/>
                                  <w:position w:val="2"/>
                                  <w:sz w:val="20"/>
                                  <w:lang w:eastAsia="ja-JP"/>
                                </w:rPr>
                                <w:t>日</w:t>
                              </w:r>
                              <w:r>
                                <w:rPr>
                                  <w:rFonts w:ascii="小塚ゴシック Pr6N M" w:eastAsia="小塚ゴシック Pr6N M" w:hint="eastAsia"/>
                                  <w:color w:val="231F20"/>
                                  <w:position w:val="2"/>
                                  <w:sz w:val="20"/>
                                  <w:lang w:eastAsia="ja-JP"/>
                                </w:rPr>
                                <w:t>）</w:t>
                              </w:r>
                            </w:p>
                          </w:txbxContent>
                        </wps:txbx>
                        <wps:bodyPr rot="0" vert="horz" wrap="square" lIns="0" tIns="0" rIns="0" bIns="0" anchor="t" anchorCtr="0" upright="1">
                          <a:noAutofit/>
                        </wps:bodyPr>
                      </wps:wsp>
                      <wps:wsp>
                        <wps:cNvPr id="10" name="docshape24"/>
                        <wps:cNvSpPr txBox="1">
                          <a:spLocks noChangeArrowheads="1"/>
                        </wps:cNvSpPr>
                        <wps:spPr bwMode="auto">
                          <a:xfrm>
                            <a:off x="6731" y="828"/>
                            <a:ext cx="405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A1231" w14:textId="77777777" w:rsidR="000F180E" w:rsidRDefault="00A51BB5">
                              <w:pPr>
                                <w:spacing w:line="319" w:lineRule="exact"/>
                                <w:rPr>
                                  <w:rFonts w:ascii="小塚ゴシック Pr6N M" w:eastAsia="小塚ゴシック Pr6N M"/>
                                  <w:sz w:val="20"/>
                                  <w:lang w:eastAsia="ja-JP"/>
                                </w:rPr>
                              </w:pPr>
                              <w:r>
                                <w:rPr>
                                  <w:rFonts w:ascii="小塚ゴシック Pr6N M" w:eastAsia="小塚ゴシック Pr6N M" w:hint="eastAsia"/>
                                  <w:color w:val="231F20"/>
                                  <w:sz w:val="20"/>
                                  <w:lang w:eastAsia="ja-JP"/>
                                </w:rPr>
                                <w:t>問合せ先</w:t>
                              </w:r>
                            </w:p>
                            <w:p w14:paraId="55D8ABC1" w14:textId="77777777" w:rsidR="000F180E" w:rsidRDefault="00A51BB5">
                              <w:pPr>
                                <w:spacing w:line="319" w:lineRule="exact"/>
                                <w:ind w:left="200"/>
                                <w:rPr>
                                  <w:rFonts w:ascii="小塚ゴシック Pr6N M" w:eastAsia="小塚ゴシック Pr6N M" w:hAnsi="小塚ゴシック Pr6N M"/>
                                  <w:sz w:val="20"/>
                                  <w:lang w:eastAsia="ja-JP"/>
                                </w:rPr>
                              </w:pPr>
                              <w:r>
                                <w:rPr>
                                  <w:rFonts w:ascii="小塚ゴシック Pr6N M" w:eastAsia="小塚ゴシック Pr6N M" w:hAnsi="小塚ゴシック Pr6N M" w:hint="eastAsia"/>
                                  <w:color w:val="231F20"/>
                                  <w:spacing w:val="1"/>
                                  <w:sz w:val="20"/>
                                  <w:lang w:eastAsia="ja-JP"/>
                                </w:rPr>
                                <w:t>事務局長</w:t>
                              </w:r>
                              <w:r>
                                <w:rPr>
                                  <w:rFonts w:ascii="小塚ゴシック Pr6N M" w:eastAsia="小塚ゴシック Pr6N M" w:hAnsi="小塚ゴシック Pr6N M" w:hint="eastAsia"/>
                                  <w:color w:val="231F20"/>
                                  <w:spacing w:val="1"/>
                                  <w:sz w:val="20"/>
                                  <w:lang w:eastAsia="ja-JP"/>
                                </w:rPr>
                                <w:t xml:space="preserve">    </w:t>
                              </w:r>
                              <w:r>
                                <w:rPr>
                                  <w:rFonts w:ascii="小塚ゴシック Pr6N M" w:eastAsia="小塚ゴシック Pr6N M" w:hAnsi="小塚ゴシック Pr6N M" w:hint="eastAsia"/>
                                  <w:color w:val="231F20"/>
                                  <w:spacing w:val="1"/>
                                  <w:sz w:val="20"/>
                                  <w:lang w:eastAsia="ja-JP"/>
                                </w:rPr>
                                <w:t>薮下</w:t>
                              </w:r>
                              <w:r>
                                <w:rPr>
                                  <w:rFonts w:ascii="小塚ゴシック Pr6N M" w:eastAsia="小塚ゴシック Pr6N M" w:hAnsi="小塚ゴシック Pr6N M" w:hint="eastAsia"/>
                                  <w:color w:val="231F20"/>
                                  <w:spacing w:val="1"/>
                                  <w:sz w:val="20"/>
                                  <w:lang w:eastAsia="ja-JP"/>
                                </w:rPr>
                                <w:t xml:space="preserve">    </w:t>
                              </w:r>
                              <w:r>
                                <w:rPr>
                                  <w:rFonts w:ascii="小塚ゴシック Pr6N M" w:eastAsia="小塚ゴシック Pr6N M" w:hAnsi="小塚ゴシック Pr6N M" w:hint="eastAsia"/>
                                  <w:color w:val="231F20"/>
                                  <w:spacing w:val="1"/>
                                  <w:sz w:val="20"/>
                                  <w:lang w:eastAsia="ja-JP"/>
                                </w:rPr>
                                <w:t>浩</w:t>
                              </w:r>
                              <w:r>
                                <w:rPr>
                                  <w:rFonts w:ascii="小塚ゴシック Pr6N M" w:eastAsia="小塚ゴシック Pr6N M" w:hAnsi="小塚ゴシック Pr6N M" w:hint="eastAsia"/>
                                  <w:color w:val="231F20"/>
                                  <w:spacing w:val="1"/>
                                  <w:sz w:val="20"/>
                                  <w:lang w:eastAsia="ja-JP"/>
                                </w:rPr>
                                <w:t xml:space="preserve">    </w:t>
                              </w:r>
                              <w:r>
                                <w:rPr>
                                  <w:rFonts w:ascii="小塚ゴシック Pr6N M" w:eastAsia="小塚ゴシック Pr6N M" w:hAnsi="小塚ゴシック Pr6N M" w:hint="eastAsia"/>
                                  <w:color w:val="231F20"/>
                                  <w:sz w:val="20"/>
                                  <w:lang w:eastAsia="ja-JP"/>
                                </w:rPr>
                                <w:t>℡</w:t>
                              </w:r>
                              <w:r>
                                <w:rPr>
                                  <w:rFonts w:ascii="小塚ゴシック Pr6N M" w:eastAsia="小塚ゴシック Pr6N M" w:hAnsi="小塚ゴシック Pr6N M" w:hint="eastAsia"/>
                                  <w:color w:val="231F20"/>
                                  <w:sz w:val="20"/>
                                  <w:lang w:eastAsia="ja-JP"/>
                                </w:rPr>
                                <w:t>090</w:t>
                              </w:r>
                              <w:r>
                                <w:rPr>
                                  <w:rFonts w:ascii="小塚ゴシック Pr6N M" w:eastAsia="小塚ゴシック Pr6N M" w:hAnsi="小塚ゴシック Pr6N M" w:hint="eastAsia"/>
                                  <w:color w:val="231F20"/>
                                  <w:sz w:val="20"/>
                                  <w:lang w:eastAsia="ja-JP"/>
                                </w:rPr>
                                <w:t>－</w:t>
                              </w:r>
                              <w:r>
                                <w:rPr>
                                  <w:rFonts w:ascii="小塚ゴシック Pr6N M" w:eastAsia="小塚ゴシック Pr6N M" w:hAnsi="小塚ゴシック Pr6N M" w:hint="eastAsia"/>
                                  <w:color w:val="231F20"/>
                                  <w:sz w:val="20"/>
                                  <w:lang w:eastAsia="ja-JP"/>
                                </w:rPr>
                                <w:t>3930</w:t>
                              </w:r>
                              <w:r>
                                <w:rPr>
                                  <w:rFonts w:ascii="小塚ゴシック Pr6N M" w:eastAsia="小塚ゴシック Pr6N M" w:hAnsi="小塚ゴシック Pr6N M" w:hint="eastAsia"/>
                                  <w:color w:val="231F20"/>
                                  <w:sz w:val="20"/>
                                  <w:lang w:eastAsia="ja-JP"/>
                                </w:rPr>
                                <w:t>－</w:t>
                              </w:r>
                              <w:r>
                                <w:rPr>
                                  <w:rFonts w:ascii="小塚ゴシック Pr6N M" w:eastAsia="小塚ゴシック Pr6N M" w:hAnsi="小塚ゴシック Pr6N M" w:hint="eastAsia"/>
                                  <w:color w:val="231F20"/>
                                  <w:sz w:val="20"/>
                                  <w:lang w:eastAsia="ja-JP"/>
                                </w:rPr>
                                <w:t>5130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9EBDF" id="docshapegroup20" o:spid="_x0000_s1045" style="position:absolute;left:0;text-align:left;margin-left:314.7pt;margin-top:26.35pt;width:254.1pt;height:51.85pt;z-index:15735296;mso-position-horizontal-relative:page;mso-position-vertical-relative:text" coordorigin="6294,527" coordsize="5082,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">
                <v:rect id="docshape21" o:spid="_x0000_s1046" style="position:absolute;left:6304;top:592;width:50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" fillcolor="#f9ed32" stroked="f"/>
                <v:rect id="docshape22" o:spid="_x0000_s1047" style="position:absolute;left:6304;top:592;width:50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" filled="f" strokecolor="#231f20" strokeweight=".38628mm"/>
                <v:shape id="docshape23" o:spid="_x0000_s1048" type="#_x0000_t202" style="position:absolute;left:6731;top:526;width:4173;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E2B1509" w14:textId="77777777" w:rsidR="000F180E" w:rsidRDefault="00A51BB5">
                        <w:pPr>
                          <w:spacing w:line="430" w:lineRule="exact"/>
                          <w:rPr>
                            <w:rFonts w:ascii="小塚ゴシック Pr6N M" w:eastAsia="小塚ゴシック Pr6N M"/>
                            <w:sz w:val="20"/>
                            <w:lang w:eastAsia="ja-JP"/>
                          </w:rPr>
                        </w:pPr>
                        <w:r>
                          <w:rPr>
                            <w:rFonts w:ascii="小塚ゴシック Pr6N M" w:eastAsia="小塚ゴシック Pr6N M" w:hint="eastAsia"/>
                            <w:color w:val="231F20"/>
                            <w:spacing w:val="1"/>
                            <w:sz w:val="24"/>
                            <w:lang w:eastAsia="ja-JP"/>
                          </w:rPr>
                          <w:t>まちサポたよりー</w:t>
                        </w:r>
                        <w:r>
                          <w:rPr>
                            <w:rFonts w:ascii="小塚ゴシック Pr6N M" w:eastAsia="小塚ゴシック Pr6N M" w:hint="eastAsia"/>
                            <w:color w:val="231F20"/>
                            <w:spacing w:val="1"/>
                            <w:sz w:val="24"/>
                            <w:lang w:eastAsia="ja-JP"/>
                          </w:rPr>
                          <w:t xml:space="preserve"> </w:t>
                        </w:r>
                        <w:r>
                          <w:rPr>
                            <w:rFonts w:ascii="小塚ゴシック Pr6N M" w:eastAsia="小塚ゴシック Pr6N M" w:hint="eastAsia"/>
                            <w:color w:val="231F20"/>
                            <w:sz w:val="24"/>
                            <w:lang w:eastAsia="ja-JP"/>
                          </w:rPr>
                          <w:t>1</w:t>
                        </w:r>
                        <w:r>
                          <w:rPr>
                            <w:rFonts w:ascii="小塚ゴシック Pr6N M" w:eastAsia="小塚ゴシック Pr6N M" w:hint="eastAsia"/>
                            <w:color w:val="231F20"/>
                            <w:position w:val="2"/>
                            <w:sz w:val="20"/>
                            <w:lang w:eastAsia="ja-JP"/>
                          </w:rPr>
                          <w:t>（</w:t>
                        </w:r>
                        <w:r>
                          <w:rPr>
                            <w:rFonts w:ascii="小塚ゴシック Pr6N M" w:eastAsia="小塚ゴシック Pr6N M" w:hint="eastAsia"/>
                            <w:color w:val="231F20"/>
                            <w:spacing w:val="1"/>
                            <w:position w:val="2"/>
                            <w:sz w:val="20"/>
                            <w:lang w:eastAsia="ja-JP"/>
                          </w:rPr>
                          <w:t>令和</w:t>
                        </w:r>
                        <w:r>
                          <w:rPr>
                            <w:rFonts w:ascii="小塚ゴシック Pr6N M" w:eastAsia="小塚ゴシック Pr6N M" w:hint="eastAsia"/>
                            <w:color w:val="231F20"/>
                            <w:spacing w:val="1"/>
                            <w:position w:val="2"/>
                            <w:sz w:val="20"/>
                            <w:lang w:eastAsia="ja-JP"/>
                          </w:rPr>
                          <w:t xml:space="preserve"> </w:t>
                        </w:r>
                        <w:r>
                          <w:rPr>
                            <w:rFonts w:ascii="小塚ゴシック Pr6N M" w:eastAsia="小塚ゴシック Pr6N M" w:hint="eastAsia"/>
                            <w:color w:val="231F20"/>
                            <w:position w:val="2"/>
                            <w:sz w:val="20"/>
                            <w:lang w:eastAsia="ja-JP"/>
                          </w:rPr>
                          <w:t>4</w:t>
                        </w:r>
                        <w:r>
                          <w:rPr>
                            <w:rFonts w:ascii="小塚ゴシック Pr6N M" w:eastAsia="小塚ゴシック Pr6N M" w:hint="eastAsia"/>
                            <w:color w:val="231F20"/>
                            <w:spacing w:val="2"/>
                            <w:position w:val="2"/>
                            <w:sz w:val="20"/>
                            <w:lang w:eastAsia="ja-JP"/>
                          </w:rPr>
                          <w:t xml:space="preserve"> </w:t>
                        </w:r>
                        <w:r>
                          <w:rPr>
                            <w:rFonts w:ascii="小塚ゴシック Pr6N M" w:eastAsia="小塚ゴシック Pr6N M" w:hint="eastAsia"/>
                            <w:color w:val="231F20"/>
                            <w:spacing w:val="2"/>
                            <w:position w:val="2"/>
                            <w:sz w:val="20"/>
                            <w:lang w:eastAsia="ja-JP"/>
                          </w:rPr>
                          <w:t>年</w:t>
                        </w:r>
                        <w:r>
                          <w:rPr>
                            <w:rFonts w:ascii="小塚ゴシック Pr6N M" w:eastAsia="小塚ゴシック Pr6N M" w:hint="eastAsia"/>
                            <w:color w:val="231F20"/>
                            <w:spacing w:val="2"/>
                            <w:position w:val="2"/>
                            <w:sz w:val="20"/>
                            <w:lang w:eastAsia="ja-JP"/>
                          </w:rPr>
                          <w:t xml:space="preserve"> </w:t>
                        </w:r>
                        <w:r>
                          <w:rPr>
                            <w:rFonts w:ascii="小塚ゴシック Pr6N M" w:eastAsia="小塚ゴシック Pr6N M" w:hint="eastAsia"/>
                            <w:color w:val="231F20"/>
                            <w:position w:val="2"/>
                            <w:sz w:val="20"/>
                            <w:lang w:eastAsia="ja-JP"/>
                          </w:rPr>
                          <w:t>1</w:t>
                        </w:r>
                        <w:r>
                          <w:rPr>
                            <w:rFonts w:ascii="小塚ゴシック Pr6N M" w:eastAsia="小塚ゴシック Pr6N M" w:hint="eastAsia"/>
                            <w:color w:val="231F20"/>
                            <w:spacing w:val="2"/>
                            <w:position w:val="2"/>
                            <w:sz w:val="20"/>
                            <w:lang w:eastAsia="ja-JP"/>
                          </w:rPr>
                          <w:t xml:space="preserve"> </w:t>
                        </w:r>
                        <w:r>
                          <w:rPr>
                            <w:rFonts w:ascii="小塚ゴシック Pr6N M" w:eastAsia="小塚ゴシック Pr6N M" w:hint="eastAsia"/>
                            <w:color w:val="231F20"/>
                            <w:spacing w:val="2"/>
                            <w:position w:val="2"/>
                            <w:sz w:val="20"/>
                            <w:lang w:eastAsia="ja-JP"/>
                          </w:rPr>
                          <w:t>月</w:t>
                        </w:r>
                        <w:r>
                          <w:rPr>
                            <w:rFonts w:ascii="小塚ゴシック Pr6N M" w:eastAsia="小塚ゴシック Pr6N M" w:hint="eastAsia"/>
                            <w:color w:val="231F20"/>
                            <w:spacing w:val="2"/>
                            <w:position w:val="2"/>
                            <w:sz w:val="20"/>
                            <w:lang w:eastAsia="ja-JP"/>
                          </w:rPr>
                          <w:t xml:space="preserve"> </w:t>
                        </w:r>
                        <w:r>
                          <w:rPr>
                            <w:rFonts w:ascii="小塚ゴシック Pr6N M" w:eastAsia="小塚ゴシック Pr6N M" w:hint="eastAsia"/>
                            <w:color w:val="231F20"/>
                            <w:position w:val="2"/>
                            <w:sz w:val="20"/>
                            <w:lang w:eastAsia="ja-JP"/>
                          </w:rPr>
                          <w:t>1</w:t>
                        </w:r>
                        <w:r>
                          <w:rPr>
                            <w:rFonts w:ascii="小塚ゴシック Pr6N M" w:eastAsia="小塚ゴシック Pr6N M" w:hint="eastAsia"/>
                            <w:color w:val="231F20"/>
                            <w:spacing w:val="4"/>
                            <w:position w:val="2"/>
                            <w:sz w:val="20"/>
                            <w:lang w:eastAsia="ja-JP"/>
                          </w:rPr>
                          <w:t xml:space="preserve"> </w:t>
                        </w:r>
                        <w:r>
                          <w:rPr>
                            <w:rFonts w:ascii="小塚ゴシック Pr6N M" w:eastAsia="小塚ゴシック Pr6N M" w:hint="eastAsia"/>
                            <w:color w:val="231F20"/>
                            <w:spacing w:val="4"/>
                            <w:position w:val="2"/>
                            <w:sz w:val="20"/>
                            <w:lang w:eastAsia="ja-JP"/>
                          </w:rPr>
                          <w:t>日</w:t>
                        </w:r>
                        <w:r>
                          <w:rPr>
                            <w:rFonts w:ascii="小塚ゴシック Pr6N M" w:eastAsia="小塚ゴシック Pr6N M" w:hint="eastAsia"/>
                            <w:color w:val="231F20"/>
                            <w:position w:val="2"/>
                            <w:sz w:val="20"/>
                            <w:lang w:eastAsia="ja-JP"/>
                          </w:rPr>
                          <w:t>）</w:t>
                        </w:r>
                      </w:p>
                    </w:txbxContent>
                  </v:textbox>
                </v:shape>
                <v:shape id="docshape24" o:spid="_x0000_s1049" type="#_x0000_t202" style="position:absolute;left:6731;top:828;width:405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33A1231" w14:textId="77777777" w:rsidR="000F180E" w:rsidRDefault="00A51BB5">
                        <w:pPr>
                          <w:spacing w:line="319" w:lineRule="exact"/>
                          <w:rPr>
                            <w:rFonts w:ascii="小塚ゴシック Pr6N M" w:eastAsia="小塚ゴシック Pr6N M"/>
                            <w:sz w:val="20"/>
                            <w:lang w:eastAsia="ja-JP"/>
                          </w:rPr>
                        </w:pPr>
                        <w:r>
                          <w:rPr>
                            <w:rFonts w:ascii="小塚ゴシック Pr6N M" w:eastAsia="小塚ゴシック Pr6N M" w:hint="eastAsia"/>
                            <w:color w:val="231F20"/>
                            <w:sz w:val="20"/>
                            <w:lang w:eastAsia="ja-JP"/>
                          </w:rPr>
                          <w:t>問合せ先</w:t>
                        </w:r>
                      </w:p>
                      <w:p w14:paraId="55D8ABC1" w14:textId="77777777" w:rsidR="000F180E" w:rsidRDefault="00A51BB5">
                        <w:pPr>
                          <w:spacing w:line="319" w:lineRule="exact"/>
                          <w:ind w:left="200"/>
                          <w:rPr>
                            <w:rFonts w:ascii="小塚ゴシック Pr6N M" w:eastAsia="小塚ゴシック Pr6N M" w:hAnsi="小塚ゴシック Pr6N M"/>
                            <w:sz w:val="20"/>
                            <w:lang w:eastAsia="ja-JP"/>
                          </w:rPr>
                        </w:pPr>
                        <w:r>
                          <w:rPr>
                            <w:rFonts w:ascii="小塚ゴシック Pr6N M" w:eastAsia="小塚ゴシック Pr6N M" w:hAnsi="小塚ゴシック Pr6N M" w:hint="eastAsia"/>
                            <w:color w:val="231F20"/>
                            <w:spacing w:val="1"/>
                            <w:sz w:val="20"/>
                            <w:lang w:eastAsia="ja-JP"/>
                          </w:rPr>
                          <w:t>事務局長</w:t>
                        </w:r>
                        <w:r>
                          <w:rPr>
                            <w:rFonts w:ascii="小塚ゴシック Pr6N M" w:eastAsia="小塚ゴシック Pr6N M" w:hAnsi="小塚ゴシック Pr6N M" w:hint="eastAsia"/>
                            <w:color w:val="231F20"/>
                            <w:spacing w:val="1"/>
                            <w:sz w:val="20"/>
                            <w:lang w:eastAsia="ja-JP"/>
                          </w:rPr>
                          <w:t xml:space="preserve">    </w:t>
                        </w:r>
                        <w:r>
                          <w:rPr>
                            <w:rFonts w:ascii="小塚ゴシック Pr6N M" w:eastAsia="小塚ゴシック Pr6N M" w:hAnsi="小塚ゴシック Pr6N M" w:hint="eastAsia"/>
                            <w:color w:val="231F20"/>
                            <w:spacing w:val="1"/>
                            <w:sz w:val="20"/>
                            <w:lang w:eastAsia="ja-JP"/>
                          </w:rPr>
                          <w:t>薮下</w:t>
                        </w:r>
                        <w:r>
                          <w:rPr>
                            <w:rFonts w:ascii="小塚ゴシック Pr6N M" w:eastAsia="小塚ゴシック Pr6N M" w:hAnsi="小塚ゴシック Pr6N M" w:hint="eastAsia"/>
                            <w:color w:val="231F20"/>
                            <w:spacing w:val="1"/>
                            <w:sz w:val="20"/>
                            <w:lang w:eastAsia="ja-JP"/>
                          </w:rPr>
                          <w:t xml:space="preserve">    </w:t>
                        </w:r>
                        <w:r>
                          <w:rPr>
                            <w:rFonts w:ascii="小塚ゴシック Pr6N M" w:eastAsia="小塚ゴシック Pr6N M" w:hAnsi="小塚ゴシック Pr6N M" w:hint="eastAsia"/>
                            <w:color w:val="231F20"/>
                            <w:spacing w:val="1"/>
                            <w:sz w:val="20"/>
                            <w:lang w:eastAsia="ja-JP"/>
                          </w:rPr>
                          <w:t>浩</w:t>
                        </w:r>
                        <w:r>
                          <w:rPr>
                            <w:rFonts w:ascii="小塚ゴシック Pr6N M" w:eastAsia="小塚ゴシック Pr6N M" w:hAnsi="小塚ゴシック Pr6N M" w:hint="eastAsia"/>
                            <w:color w:val="231F20"/>
                            <w:spacing w:val="1"/>
                            <w:sz w:val="20"/>
                            <w:lang w:eastAsia="ja-JP"/>
                          </w:rPr>
                          <w:t xml:space="preserve">    </w:t>
                        </w:r>
                        <w:r>
                          <w:rPr>
                            <w:rFonts w:ascii="小塚ゴシック Pr6N M" w:eastAsia="小塚ゴシック Pr6N M" w:hAnsi="小塚ゴシック Pr6N M" w:hint="eastAsia"/>
                            <w:color w:val="231F20"/>
                            <w:sz w:val="20"/>
                            <w:lang w:eastAsia="ja-JP"/>
                          </w:rPr>
                          <w:t>℡</w:t>
                        </w:r>
                        <w:r>
                          <w:rPr>
                            <w:rFonts w:ascii="小塚ゴシック Pr6N M" w:eastAsia="小塚ゴシック Pr6N M" w:hAnsi="小塚ゴシック Pr6N M" w:hint="eastAsia"/>
                            <w:color w:val="231F20"/>
                            <w:sz w:val="20"/>
                            <w:lang w:eastAsia="ja-JP"/>
                          </w:rPr>
                          <w:t>090</w:t>
                        </w:r>
                        <w:r>
                          <w:rPr>
                            <w:rFonts w:ascii="小塚ゴシック Pr6N M" w:eastAsia="小塚ゴシック Pr6N M" w:hAnsi="小塚ゴシック Pr6N M" w:hint="eastAsia"/>
                            <w:color w:val="231F20"/>
                            <w:sz w:val="20"/>
                            <w:lang w:eastAsia="ja-JP"/>
                          </w:rPr>
                          <w:t>－</w:t>
                        </w:r>
                        <w:r>
                          <w:rPr>
                            <w:rFonts w:ascii="小塚ゴシック Pr6N M" w:eastAsia="小塚ゴシック Pr6N M" w:hAnsi="小塚ゴシック Pr6N M" w:hint="eastAsia"/>
                            <w:color w:val="231F20"/>
                            <w:sz w:val="20"/>
                            <w:lang w:eastAsia="ja-JP"/>
                          </w:rPr>
                          <w:t>3930</w:t>
                        </w:r>
                        <w:r>
                          <w:rPr>
                            <w:rFonts w:ascii="小塚ゴシック Pr6N M" w:eastAsia="小塚ゴシック Pr6N M" w:hAnsi="小塚ゴシック Pr6N M" w:hint="eastAsia"/>
                            <w:color w:val="231F20"/>
                            <w:sz w:val="20"/>
                            <w:lang w:eastAsia="ja-JP"/>
                          </w:rPr>
                          <w:t>－</w:t>
                        </w:r>
                        <w:r>
                          <w:rPr>
                            <w:rFonts w:ascii="小塚ゴシック Pr6N M" w:eastAsia="小塚ゴシック Pr6N M" w:hAnsi="小塚ゴシック Pr6N M" w:hint="eastAsia"/>
                            <w:color w:val="231F20"/>
                            <w:sz w:val="20"/>
                            <w:lang w:eastAsia="ja-JP"/>
                          </w:rPr>
                          <w:t>5130</w:t>
                        </w:r>
                      </w:p>
                    </w:txbxContent>
                  </v:textbox>
                </v:shape>
                <w10:wrap anchorx="page"/>
              </v:group>
            </w:pict>
          </mc:Fallback>
        </mc:AlternateContent>
      </w:r>
      <w:r w:rsidR="00A51BB5">
        <w:rPr>
          <w:color w:val="231F20"/>
          <w:spacing w:val="5"/>
          <w:lang w:eastAsia="ja-JP"/>
        </w:rPr>
        <w:t>最初に、高橋課長</w:t>
      </w:r>
      <w:r w:rsidR="00A51BB5">
        <w:rPr>
          <w:color w:val="231F20"/>
          <w:lang w:eastAsia="ja-JP"/>
        </w:rPr>
        <w:t>から岐阜市が策定した文化財保存活用計</w:t>
      </w:r>
      <w:r w:rsidR="00A51BB5">
        <w:rPr>
          <w:color w:val="231F20"/>
          <w:spacing w:val="36"/>
          <w:lang w:eastAsia="ja-JP"/>
        </w:rPr>
        <w:t>画の概要説明があ</w:t>
      </w:r>
    </w:p>
    <w:p w14:paraId="5C12724F" w14:textId="77777777" w:rsidR="000F180E" w:rsidRDefault="00A51BB5">
      <w:pPr>
        <w:rPr>
          <w:sz w:val="34"/>
          <w:lang w:eastAsia="ja-JP"/>
        </w:rPr>
      </w:pPr>
      <w:r>
        <w:rPr>
          <w:lang w:eastAsia="ja-JP"/>
        </w:rPr>
        <w:br w:type="column"/>
      </w:r>
    </w:p>
    <w:p w14:paraId="4AB82840" w14:textId="77777777" w:rsidR="000F180E" w:rsidRDefault="000F180E">
      <w:pPr>
        <w:pStyle w:val="a3"/>
        <w:rPr>
          <w:sz w:val="34"/>
          <w:lang w:eastAsia="ja-JP"/>
        </w:rPr>
      </w:pPr>
    </w:p>
    <w:p w14:paraId="15ECFA24" w14:textId="77777777" w:rsidR="000F180E" w:rsidRDefault="000F180E">
      <w:pPr>
        <w:pStyle w:val="a3"/>
        <w:rPr>
          <w:sz w:val="34"/>
          <w:lang w:eastAsia="ja-JP"/>
        </w:rPr>
      </w:pPr>
    </w:p>
    <w:p w14:paraId="3F44F738" w14:textId="77777777" w:rsidR="000F180E" w:rsidRDefault="000F180E">
      <w:pPr>
        <w:pStyle w:val="a3"/>
        <w:rPr>
          <w:sz w:val="34"/>
          <w:lang w:eastAsia="ja-JP"/>
        </w:rPr>
      </w:pPr>
    </w:p>
    <w:p w14:paraId="53CCE567" w14:textId="77777777" w:rsidR="000F180E" w:rsidRDefault="000F180E">
      <w:pPr>
        <w:pStyle w:val="a3"/>
        <w:spacing w:before="10"/>
        <w:rPr>
          <w:sz w:val="41"/>
          <w:lang w:eastAsia="ja-JP"/>
        </w:rPr>
      </w:pPr>
    </w:p>
    <w:p w14:paraId="768973E3" w14:textId="77777777" w:rsidR="000F180E" w:rsidRDefault="00A51BB5">
      <w:pPr>
        <w:ind w:left="225"/>
        <w:rPr>
          <w:rFonts w:ascii="小塚ゴシック Pr6N L" w:eastAsia="小塚ゴシック Pr6N L"/>
          <w:sz w:val="20"/>
          <w:lang w:eastAsia="ja-JP"/>
        </w:rPr>
      </w:pPr>
      <w:r>
        <w:rPr>
          <w:noProof/>
        </w:rPr>
        <w:drawing>
          <wp:anchor distT="0" distB="0" distL="0" distR="0" simplePos="0" relativeHeight="487493632" behindDoc="1" locked="0" layoutInCell="1" allowOverlap="1" wp14:anchorId="675AA1C0" wp14:editId="1AFC377E">
            <wp:simplePos x="0" y="0"/>
            <wp:positionH relativeFrom="page">
              <wp:posOffset>4022394</wp:posOffset>
            </wp:positionH>
            <wp:positionV relativeFrom="paragraph">
              <wp:posOffset>-2428781</wp:posOffset>
            </wp:positionV>
            <wp:extent cx="3162287" cy="25154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3162287" cy="2515400"/>
                    </a:xfrm>
                    <a:prstGeom prst="rect">
                      <a:avLst/>
                    </a:prstGeom>
                  </pic:spPr>
                </pic:pic>
              </a:graphicData>
            </a:graphic>
          </wp:anchor>
        </w:drawing>
      </w:r>
      <w:r>
        <w:rPr>
          <w:rFonts w:ascii="小塚ゴシック Pr6N L" w:eastAsia="小塚ゴシック Pr6N L" w:hint="eastAsia"/>
          <w:color w:val="231F20"/>
          <w:sz w:val="20"/>
          <w:lang w:eastAsia="ja-JP"/>
        </w:rPr>
        <w:t>付箋で示したふるさとの宝物</w:t>
      </w:r>
    </w:p>
    <w:p w14:paraId="122FB2A5" w14:textId="77777777" w:rsidR="000F180E" w:rsidRDefault="000F180E">
      <w:pPr>
        <w:rPr>
          <w:rFonts w:ascii="小塚ゴシック Pr6N L" w:eastAsia="小塚ゴシック Pr6N L"/>
          <w:sz w:val="20"/>
          <w:lang w:eastAsia="ja-JP"/>
        </w:rPr>
        <w:sectPr w:rsidR="000F180E">
          <w:type w:val="continuous"/>
          <w:pgSz w:w="11910" w:h="16840"/>
          <w:pgMar w:top="800" w:right="360" w:bottom="280" w:left="540" w:header="720" w:footer="720" w:gutter="0"/>
          <w:cols w:num="2" w:space="720" w:equalWidth="0">
            <w:col w:w="5375" w:space="1368"/>
            <w:col w:w="4267"/>
          </w:cols>
        </w:sectPr>
      </w:pPr>
    </w:p>
    <w:p w14:paraId="4AE51C10" w14:textId="77777777" w:rsidR="000F180E" w:rsidRDefault="00A51BB5">
      <w:pPr>
        <w:spacing w:before="21"/>
        <w:ind w:left="1037"/>
        <w:rPr>
          <w:rFonts w:ascii="小塚ゴシック Pr6N L" w:eastAsia="小塚ゴシック Pr6N L"/>
          <w:sz w:val="20"/>
          <w:lang w:eastAsia="ja-JP"/>
        </w:rPr>
      </w:pPr>
      <w:r>
        <w:rPr>
          <w:rFonts w:ascii="小塚ゴシック Pr6N L" w:eastAsia="小塚ゴシック Pr6N L" w:hint="eastAsia"/>
          <w:color w:val="231F20"/>
          <w:spacing w:val="-4"/>
          <w:sz w:val="20"/>
          <w:lang w:eastAsia="ja-JP"/>
        </w:rPr>
        <w:t>高橋方紀</w:t>
      </w:r>
      <w:r>
        <w:rPr>
          <w:rFonts w:ascii="小塚ゴシック Pr6N L" w:eastAsia="小塚ゴシック Pr6N L" w:hint="eastAsia"/>
          <w:color w:val="231F20"/>
          <w:spacing w:val="-4"/>
          <w:sz w:val="20"/>
          <w:lang w:eastAsia="ja-JP"/>
        </w:rPr>
        <w:t>課</w:t>
      </w:r>
      <w:r>
        <w:rPr>
          <w:rFonts w:ascii="小塚ゴシック Pr6N L" w:eastAsia="小塚ゴシック Pr6N L" w:hint="eastAsia"/>
          <w:color w:val="231F20"/>
          <w:spacing w:val="-4"/>
          <w:sz w:val="20"/>
          <w:lang w:eastAsia="ja-JP"/>
        </w:rPr>
        <w:t>長</w:t>
      </w:r>
    </w:p>
    <w:p w14:paraId="52726D86" w14:textId="77777777" w:rsidR="000F180E" w:rsidRDefault="00A51BB5">
      <w:pPr>
        <w:pStyle w:val="a3"/>
        <w:spacing w:line="345" w:lineRule="exact"/>
        <w:ind w:left="916"/>
        <w:rPr>
          <w:lang w:eastAsia="ja-JP"/>
        </w:rPr>
      </w:pPr>
      <w:r>
        <w:rPr>
          <w:lang w:eastAsia="ja-JP"/>
        </w:rPr>
        <w:br w:type="column"/>
      </w:r>
      <w:r>
        <w:rPr>
          <w:color w:val="231F20"/>
          <w:lang w:eastAsia="ja-JP"/>
        </w:rPr>
        <w:t>り、岐阜市の指定文</w:t>
      </w:r>
    </w:p>
    <w:p w14:paraId="0AE0941C" w14:textId="77777777" w:rsidR="000F180E" w:rsidRDefault="00A51BB5">
      <w:pPr>
        <w:spacing w:before="1"/>
        <w:ind w:right="2238"/>
        <w:jc w:val="center"/>
        <w:rPr>
          <w:rFonts w:ascii="小塚ゴシック Pr6N M" w:hAnsi="小塚ゴシック Pr6N M"/>
          <w:sz w:val="24"/>
        </w:rPr>
      </w:pPr>
      <w:r>
        <w:rPr>
          <w:rFonts w:ascii="小塚ゴシック Pr6N M" w:hAnsi="小塚ゴシック Pr6N M"/>
          <w:color w:val="231F20"/>
          <w:sz w:val="24"/>
        </w:rPr>
        <w:t>②</w:t>
      </w:r>
    </w:p>
    <w:sectPr w:rsidR="000F180E">
      <w:type w:val="continuous"/>
      <w:pgSz w:w="11910" w:h="16840"/>
      <w:pgMar w:top="800" w:right="360" w:bottom="280" w:left="540" w:header="720" w:footer="720" w:gutter="0"/>
      <w:cols w:num="2" w:space="720" w:equalWidth="0">
        <w:col w:w="2238" w:space="40"/>
        <w:col w:w="873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B2436" w14:textId="77777777" w:rsidR="009F4C3E" w:rsidRDefault="009F4C3E" w:rsidP="009F4C3E">
      <w:r>
        <w:separator/>
      </w:r>
    </w:p>
  </w:endnote>
  <w:endnote w:type="continuationSeparator" w:id="0">
    <w:p w14:paraId="1AEC9E30" w14:textId="77777777" w:rsidR="009F4C3E" w:rsidRDefault="009F4C3E" w:rsidP="009F4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小塚明朝 Pro R">
    <w:panose1 w:val="02020400000000000000"/>
    <w:charset w:val="80"/>
    <w:family w:val="roman"/>
    <w:notTrueType/>
    <w:pitch w:val="variable"/>
    <w:sig w:usb0="00000283" w:usb1="2AC71C11" w:usb2="00000012" w:usb3="00000000" w:csb0="00020005" w:csb1="00000000"/>
  </w:font>
  <w:font w:name="小塚ゴシック Pr6N B">
    <w:panose1 w:val="020B0800000000000000"/>
    <w:charset w:val="80"/>
    <w:family w:val="swiss"/>
    <w:notTrueType/>
    <w:pitch w:val="variable"/>
    <w:sig w:usb0="000002D7" w:usb1="2AC73C11" w:usb2="00000012" w:usb3="00000000" w:csb0="0002009F" w:csb1="00000000"/>
  </w:font>
  <w:font w:name="小塚ゴシック Pr6N L">
    <w:panose1 w:val="020B0200000000000000"/>
    <w:charset w:val="80"/>
    <w:family w:val="swiss"/>
    <w:notTrueType/>
    <w:pitch w:val="variable"/>
    <w:sig w:usb0="000002D7" w:usb1="2AC73C11" w:usb2="00000012" w:usb3="00000000" w:csb0="0002009F" w:csb1="00000000"/>
  </w:font>
  <w:font w:name="小塚ゴシック Pr6N M">
    <w:panose1 w:val="020B0700000000000000"/>
    <w:charset w:val="80"/>
    <w:family w:val="swiss"/>
    <w:notTrueType/>
    <w:pitch w:val="variable"/>
    <w:sig w:usb0="000002D7" w:usb1="2AC73C11"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99019" w14:textId="77777777" w:rsidR="009F4C3E" w:rsidRDefault="009F4C3E" w:rsidP="009F4C3E">
      <w:r>
        <w:separator/>
      </w:r>
    </w:p>
  </w:footnote>
  <w:footnote w:type="continuationSeparator" w:id="0">
    <w:p w14:paraId="17E93B58" w14:textId="77777777" w:rsidR="009F4C3E" w:rsidRDefault="009F4C3E" w:rsidP="009F4C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80E"/>
    <w:rsid w:val="000F180E"/>
    <w:rsid w:val="009F4C3E"/>
    <w:rsid w:val="00A51BB5"/>
    <w:rsid w:val="00BA09DE"/>
    <w:rsid w:val="00C01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15013C"/>
  <w15:docId w15:val="{14937254-4262-40D0-852E-6A3CC4D9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小塚明朝 Pro R" w:eastAsia="小塚明朝 Pro R" w:hAnsi="小塚明朝 Pro R" w:cs="小塚明朝 Pro 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spacing w:line="713" w:lineRule="exact"/>
      <w:ind w:left="494"/>
    </w:pPr>
    <w:rPr>
      <w:rFonts w:ascii="小塚ゴシック Pr6N B" w:eastAsia="小塚ゴシック Pr6N B" w:hAnsi="小塚ゴシック Pr6N B" w:cs="小塚ゴシック Pr6N B"/>
      <w:b/>
      <w:bCs/>
      <w:sz w:val="34"/>
      <w:szCs w:val="3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9F4C3E"/>
    <w:pPr>
      <w:tabs>
        <w:tab w:val="center" w:pos="4252"/>
        <w:tab w:val="right" w:pos="8504"/>
      </w:tabs>
      <w:snapToGrid w:val="0"/>
    </w:pPr>
  </w:style>
  <w:style w:type="character" w:customStyle="1" w:styleId="a7">
    <w:name w:val="ヘッダー (文字)"/>
    <w:basedOn w:val="a0"/>
    <w:link w:val="a6"/>
    <w:uiPriority w:val="99"/>
    <w:rsid w:val="009F4C3E"/>
    <w:rPr>
      <w:rFonts w:ascii="小塚明朝 Pro R" w:eastAsia="小塚明朝 Pro R" w:hAnsi="小塚明朝 Pro R" w:cs="小塚明朝 Pro R"/>
    </w:rPr>
  </w:style>
  <w:style w:type="paragraph" w:styleId="a8">
    <w:name w:val="footer"/>
    <w:basedOn w:val="a"/>
    <w:link w:val="a9"/>
    <w:uiPriority w:val="99"/>
    <w:unhideWhenUsed/>
    <w:rsid w:val="009F4C3E"/>
    <w:pPr>
      <w:tabs>
        <w:tab w:val="center" w:pos="4252"/>
        <w:tab w:val="right" w:pos="8504"/>
      </w:tabs>
      <w:snapToGrid w:val="0"/>
    </w:pPr>
  </w:style>
  <w:style w:type="character" w:customStyle="1" w:styleId="a9">
    <w:name w:val="フッター (文字)"/>
    <w:basedOn w:val="a0"/>
    <w:link w:val="a8"/>
    <w:uiPriority w:val="99"/>
    <w:rsid w:val="009F4C3E"/>
    <w:rPr>
      <w:rFonts w:ascii="小塚明朝 Pro R" w:eastAsia="小塚明朝 Pro R" w:hAnsi="小塚明朝 Pro R" w:cs="小塚明朝 Pro 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215</Words>
  <Characters>1228</Characters>
  <Application>Microsoft Office Word</Application>
  <DocSecurity>0</DocSecurity>
  <Lines>10</Lines>
  <Paragraphs>2</Paragraphs>
  <ScaleCrop>false</ScaleCrop>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3年12月たより－1</dc:title>
  <dc:creator>薮下浩</dc:creator>
  <cp:lastModifiedBy>薮下 浩</cp:lastModifiedBy>
  <cp:revision>4</cp:revision>
  <dcterms:created xsi:type="dcterms:W3CDTF">2021-12-21T03:55:00Z</dcterms:created>
  <dcterms:modified xsi:type="dcterms:W3CDTF">2021-12-21T03:58:00Z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Adobe Illustrator 26.0 (Windows)</vt:lpwstr>
  </property>
  <property fmtid="{D5CDD505-2E9C-101B-9397-08002B2CF9AE}" pid="4" name="LastSaved">
    <vt:filetime>2021-12-21T00:00:00Z</vt:filetime>
  </property>
</Properties>
</file>